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CD5C69" w14:textId="77777777" w:rsidR="007838B3" w:rsidRDefault="007838B3" w:rsidP="007838B3">
      <w:pPr>
        <w:pStyle w:val="Body"/>
        <w:ind w:left="2880" w:firstLine="720"/>
        <w:rPr>
          <w:rFonts w:ascii="Perpetua Titling MT Bold" w:hAnsi="Perpetua Titling MT Bold"/>
          <w:sz w:val="44"/>
          <w:szCs w:val="44"/>
        </w:rPr>
      </w:pPr>
      <w:r>
        <w:rPr>
          <w:rFonts w:ascii="Perpetua Titling MT Bold" w:hAnsi="Perpetua Titling MT Bold"/>
          <w:sz w:val="44"/>
          <w:szCs w:val="44"/>
        </w:rPr>
        <w:t xml:space="preserve">   </w:t>
      </w:r>
    </w:p>
    <w:p w14:paraId="324BB628" w14:textId="77777777" w:rsidR="007838B3" w:rsidRDefault="007838B3" w:rsidP="007838B3">
      <w:pPr>
        <w:pStyle w:val="Body"/>
        <w:ind w:left="2880" w:firstLine="720"/>
        <w:rPr>
          <w:rFonts w:ascii="Perpetua Titling MT Bold" w:hAnsi="Perpetua Titling MT Bold"/>
          <w:sz w:val="44"/>
          <w:szCs w:val="44"/>
        </w:rPr>
      </w:pPr>
    </w:p>
    <w:p w14:paraId="67F92185" w14:textId="77777777" w:rsidR="007838B3" w:rsidRDefault="007838B3" w:rsidP="007838B3">
      <w:pPr>
        <w:pStyle w:val="Body"/>
        <w:rPr>
          <w:rFonts w:ascii="Perpetua Titling MT Bold" w:hAnsi="Perpetua Titling MT Bold"/>
          <w:sz w:val="44"/>
          <w:szCs w:val="44"/>
        </w:rPr>
      </w:pPr>
    </w:p>
    <w:p w14:paraId="40337B3E" w14:textId="633E6193" w:rsidR="00D73885" w:rsidRDefault="00D73885" w:rsidP="007838B3">
      <w:pPr>
        <w:pStyle w:val="Body"/>
        <w:ind w:firstLine="720"/>
        <w:rPr>
          <w:rFonts w:ascii="Perpetua Titling MT Bold" w:hAnsi="Perpetua Titling MT Bold"/>
          <w:sz w:val="72"/>
          <w:szCs w:val="72"/>
        </w:rPr>
      </w:pPr>
      <w:proofErr w:type="gramStart"/>
      <w:r w:rsidRPr="007838B3">
        <w:rPr>
          <w:rFonts w:ascii="Perpetua Titling MT Bold" w:hAnsi="Perpetua Titling MT Bold"/>
          <w:sz w:val="72"/>
          <w:szCs w:val="72"/>
        </w:rPr>
        <w:t xml:space="preserve">GRAEME </w:t>
      </w:r>
      <w:r w:rsidR="007838B3">
        <w:rPr>
          <w:rFonts w:ascii="Perpetua Titling MT Bold" w:hAnsi="Perpetua Titling MT Bold"/>
          <w:sz w:val="72"/>
          <w:szCs w:val="72"/>
        </w:rPr>
        <w:t xml:space="preserve"> </w:t>
      </w:r>
      <w:r w:rsidRPr="007838B3">
        <w:rPr>
          <w:rFonts w:ascii="Perpetua Titling MT Bold" w:hAnsi="Perpetua Titling MT Bold"/>
          <w:sz w:val="72"/>
          <w:szCs w:val="72"/>
        </w:rPr>
        <w:t>ROSE</w:t>
      </w:r>
      <w:proofErr w:type="gramEnd"/>
    </w:p>
    <w:p w14:paraId="6B322EF3" w14:textId="4A1F8E82" w:rsidR="007838B3" w:rsidRPr="007838B3" w:rsidRDefault="007838B3" w:rsidP="007838B3">
      <w:pPr>
        <w:pStyle w:val="Body"/>
        <w:ind w:firstLine="720"/>
        <w:rPr>
          <w:rFonts w:ascii="Perpetua Titling MT Bold" w:hAnsi="Perpetua Titling MT Bold"/>
          <w:sz w:val="44"/>
          <w:szCs w:val="44"/>
        </w:rPr>
      </w:pPr>
      <w:r w:rsidRPr="007838B3">
        <w:rPr>
          <w:rFonts w:ascii="Perpetua Titling MT Bold" w:hAnsi="Perpetua Titling MT Bold" w:hint="eastAsia"/>
          <w:sz w:val="44"/>
          <w:szCs w:val="44"/>
        </w:rPr>
        <w:t>C</w:t>
      </w:r>
      <w:r w:rsidRPr="007838B3">
        <w:rPr>
          <w:rFonts w:ascii="Perpetua Titling MT Bold" w:hAnsi="Perpetua Titling MT Bold"/>
          <w:sz w:val="44"/>
          <w:szCs w:val="44"/>
        </w:rPr>
        <w:t>urriculum vitae</w:t>
      </w:r>
    </w:p>
    <w:p w14:paraId="48A9E7FD" w14:textId="3B9AEB4C" w:rsidR="00D73885" w:rsidRPr="00D73885" w:rsidRDefault="00D73885">
      <w:pPr>
        <w:pStyle w:val="Body"/>
        <w:rPr>
          <w:rFonts w:ascii="Perpetua Titling MT Bold" w:eastAsia="Perpetua Titling MT Bold" w:hAnsi="Perpetua Titling MT Bold" w:cs="Perpetua Titling MT Bold"/>
          <w:sz w:val="44"/>
          <w:szCs w:val="44"/>
        </w:rPr>
      </w:pPr>
      <w:r>
        <w:rPr>
          <w:rFonts w:ascii="Perpetua Titling MT Bold" w:hAnsi="Perpetua Titling MT Bold"/>
          <w:sz w:val="44"/>
          <w:szCs w:val="44"/>
        </w:rPr>
        <w:t xml:space="preserve"> </w:t>
      </w:r>
      <w:r>
        <w:rPr>
          <w:rFonts w:ascii="Perpetua Titling MT Bold" w:eastAsia="Perpetua Titling MT Bold" w:hAnsi="Perpetua Titling MT Bold" w:cs="Perpetua Titling MT Bold"/>
          <w:noProof/>
          <w:sz w:val="44"/>
          <w:szCs w:val="44"/>
        </w:rPr>
        <w:drawing>
          <wp:inline distT="0" distB="0" distL="0" distR="0" wp14:anchorId="602531A1" wp14:editId="4AF34F8E">
            <wp:extent cx="4404038" cy="5503333"/>
            <wp:effectExtent l="0" t="0" r="3175" b="0"/>
            <wp:docPr id="2" name="Picture 2" descr="A picture containing person, person, wall, indo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person, person, wall, indoor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50772" cy="55617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Perpetua Titling MT Bold" w:hAnsi="Perpetua Titling MT Bold"/>
          <w:sz w:val="44"/>
          <w:szCs w:val="44"/>
        </w:rPr>
        <w:t xml:space="preserve"> </w:t>
      </w:r>
    </w:p>
    <w:p w14:paraId="5D7FF390" w14:textId="77777777" w:rsidR="007838B3" w:rsidRDefault="007838B3">
      <w:pPr>
        <w:pStyle w:val="Body"/>
        <w:rPr>
          <w:rFonts w:ascii="Perpetua Titling MT Bold" w:hAnsi="Perpetua Titling MT Bold" w:hint="eastAsia"/>
          <w:sz w:val="44"/>
          <w:szCs w:val="44"/>
        </w:rPr>
        <w:sectPr w:rsidR="007838B3" w:rsidSect="007838B3">
          <w:headerReference w:type="default" r:id="rId7"/>
          <w:footerReference w:type="default" r:id="rId8"/>
          <w:pgSz w:w="16840" w:h="11900" w:orient="landscape"/>
          <w:pgMar w:top="1134" w:right="1134" w:bottom="1134" w:left="1134" w:header="709" w:footer="850" w:gutter="0"/>
          <w:cols w:num="2" w:space="720"/>
        </w:sectPr>
      </w:pPr>
    </w:p>
    <w:p w14:paraId="38971037" w14:textId="120BDE9B" w:rsidR="00404A45" w:rsidRDefault="00000000">
      <w:pPr>
        <w:pStyle w:val="Body"/>
        <w:rPr>
          <w:rFonts w:ascii="Perpetua Titling MT Bold" w:eastAsia="Perpetua Titling MT Bold" w:hAnsi="Perpetua Titling MT Bold" w:cs="Perpetua Titling MT Bold"/>
          <w:sz w:val="44"/>
          <w:szCs w:val="44"/>
        </w:rPr>
      </w:pPr>
      <w:r>
        <w:rPr>
          <w:rFonts w:ascii="Perpetua Titling MT Bold" w:hAnsi="Perpetua Titling MT Bold"/>
          <w:sz w:val="44"/>
          <w:szCs w:val="44"/>
        </w:rPr>
        <w:lastRenderedPageBreak/>
        <w:t>GRAEME ROSE</w:t>
      </w:r>
      <w:r w:rsidR="00001043">
        <w:rPr>
          <w:rFonts w:ascii="Perpetua Titling MT Bold" w:hAnsi="Perpetua Titling MT Bold"/>
          <w:sz w:val="44"/>
          <w:szCs w:val="44"/>
        </w:rPr>
        <w:t xml:space="preserve">                         </w:t>
      </w:r>
      <w:r w:rsidR="00001043" w:rsidRPr="00001043">
        <w:rPr>
          <w:noProof/>
          <w:sz w:val="20"/>
          <w:szCs w:val="20"/>
        </w:rPr>
        <w:t xml:space="preserve"> </w:t>
      </w:r>
    </w:p>
    <w:p w14:paraId="1655E367" w14:textId="2E6F0D49" w:rsidR="00404A45" w:rsidRDefault="00000000">
      <w:pPr>
        <w:pStyle w:val="Body"/>
        <w:rPr>
          <w:rFonts w:ascii="Perpetua Titling MT Light" w:eastAsia="Perpetua Titling MT Light" w:hAnsi="Perpetua Titling MT Light" w:cs="Perpetua Titling MT Light"/>
        </w:rPr>
      </w:pPr>
      <w:r>
        <w:rPr>
          <w:rFonts w:ascii="Perpetua Titling MT Light" w:hAnsi="Perpetua Titling MT Light"/>
        </w:rPr>
        <w:t>Curriculum Vitae</w:t>
      </w:r>
    </w:p>
    <w:p w14:paraId="78019C97" w14:textId="3985DD82" w:rsidR="00404A45" w:rsidRDefault="00404A45">
      <w:pPr>
        <w:pStyle w:val="Body"/>
      </w:pPr>
    </w:p>
    <w:p w14:paraId="70E13334" w14:textId="5CAA68D4" w:rsidR="00404A45" w:rsidRDefault="00404A45">
      <w:pPr>
        <w:pStyle w:val="Body"/>
      </w:pPr>
    </w:p>
    <w:p w14:paraId="0A7656E4" w14:textId="77777777" w:rsidR="00404A45" w:rsidRDefault="00000000">
      <w:pPr>
        <w:pStyle w:val="Body"/>
        <w:rPr>
          <w:sz w:val="20"/>
          <w:szCs w:val="20"/>
        </w:rPr>
      </w:pPr>
      <w:r>
        <w:rPr>
          <w:sz w:val="20"/>
          <w:szCs w:val="20"/>
        </w:rPr>
        <w:t>Address: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21 Abbeydale Road, Northfield, Birmingham B31 3TL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</w:p>
    <w:p w14:paraId="78F02C2F" w14:textId="77777777" w:rsidR="00404A45" w:rsidRDefault="00000000">
      <w:pPr>
        <w:pStyle w:val="Body"/>
        <w:rPr>
          <w:sz w:val="20"/>
          <w:szCs w:val="20"/>
        </w:rPr>
      </w:pPr>
      <w:r>
        <w:rPr>
          <w:sz w:val="20"/>
          <w:szCs w:val="20"/>
        </w:rPr>
        <w:t xml:space="preserve">Phone: 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(+44) </w:t>
      </w:r>
      <w:r>
        <w:rPr>
          <w:b/>
          <w:bCs/>
          <w:sz w:val="20"/>
          <w:szCs w:val="20"/>
        </w:rPr>
        <w:t>07854 873277</w:t>
      </w:r>
      <w:r>
        <w:rPr>
          <w:sz w:val="20"/>
          <w:szCs w:val="20"/>
        </w:rPr>
        <w:tab/>
      </w:r>
    </w:p>
    <w:p w14:paraId="30DC1298" w14:textId="77777777" w:rsidR="00404A45" w:rsidRDefault="00404A45">
      <w:pPr>
        <w:pStyle w:val="Body"/>
        <w:rPr>
          <w:sz w:val="20"/>
          <w:szCs w:val="20"/>
        </w:rPr>
      </w:pPr>
    </w:p>
    <w:p w14:paraId="05C20D17" w14:textId="77777777" w:rsidR="00404A45" w:rsidRDefault="00000000">
      <w:pPr>
        <w:pStyle w:val="Body"/>
        <w:rPr>
          <w:sz w:val="20"/>
          <w:szCs w:val="20"/>
        </w:rPr>
      </w:pPr>
      <w:r>
        <w:rPr>
          <w:sz w:val="20"/>
          <w:szCs w:val="20"/>
        </w:rPr>
        <w:t>E-Mail: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graerose@gmail.com</w:t>
      </w:r>
    </w:p>
    <w:p w14:paraId="007CE3DB" w14:textId="6E3656A9" w:rsidR="00404A45" w:rsidRDefault="00000000">
      <w:pPr>
        <w:pStyle w:val="Body"/>
        <w:rPr>
          <w:sz w:val="20"/>
          <w:szCs w:val="20"/>
        </w:rPr>
      </w:pPr>
      <w:r>
        <w:rPr>
          <w:sz w:val="20"/>
          <w:szCs w:val="20"/>
        </w:rPr>
        <w:t>Website: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b/>
          <w:bCs/>
          <w:sz w:val="20"/>
          <w:szCs w:val="20"/>
          <w:lang w:val="pt-PT"/>
        </w:rPr>
        <w:t>https://graemerose.com</w:t>
      </w:r>
    </w:p>
    <w:p w14:paraId="523DFA63" w14:textId="77777777" w:rsidR="00404A45" w:rsidRDefault="00404A45">
      <w:pPr>
        <w:pStyle w:val="Body"/>
        <w:rPr>
          <w:sz w:val="20"/>
          <w:szCs w:val="20"/>
        </w:rPr>
      </w:pPr>
    </w:p>
    <w:p w14:paraId="2EBB79CA" w14:textId="77777777" w:rsidR="00404A45" w:rsidRDefault="00000000">
      <w:pPr>
        <w:pStyle w:val="Body"/>
        <w:rPr>
          <w:sz w:val="20"/>
          <w:szCs w:val="20"/>
        </w:rPr>
      </w:pPr>
      <w:r>
        <w:rPr>
          <w:sz w:val="20"/>
          <w:szCs w:val="20"/>
        </w:rPr>
        <w:t xml:space="preserve">DOB: </w:t>
      </w:r>
      <w:r>
        <w:rPr>
          <w:sz w:val="20"/>
          <w:szCs w:val="20"/>
        </w:rPr>
        <w:tab/>
        <w:t>11/12/65</w:t>
      </w:r>
      <w:r>
        <w:rPr>
          <w:sz w:val="20"/>
          <w:szCs w:val="20"/>
        </w:rPr>
        <w:tab/>
        <w:t>Birmingham, UK</w:t>
      </w:r>
    </w:p>
    <w:p w14:paraId="693C06CF" w14:textId="77777777" w:rsidR="00404A45" w:rsidRDefault="00000000">
      <w:pPr>
        <w:pStyle w:val="Body"/>
        <w:rPr>
          <w:sz w:val="20"/>
          <w:szCs w:val="20"/>
        </w:rPr>
      </w:pPr>
      <w:r>
        <w:rPr>
          <w:sz w:val="20"/>
          <w:szCs w:val="20"/>
        </w:rPr>
        <w:t xml:space="preserve">Equity: </w:t>
      </w:r>
      <w:r>
        <w:rPr>
          <w:sz w:val="20"/>
          <w:szCs w:val="20"/>
        </w:rPr>
        <w:tab/>
        <w:t>M127400</w:t>
      </w:r>
      <w:r>
        <w:rPr>
          <w:sz w:val="20"/>
          <w:szCs w:val="20"/>
        </w:rPr>
        <w:tab/>
        <w:t>Height: 5’10”</w:t>
      </w:r>
      <w:r>
        <w:rPr>
          <w:sz w:val="20"/>
          <w:szCs w:val="20"/>
        </w:rPr>
        <w:tab/>
        <w:t xml:space="preserve">        Build: Slim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Hair: Brown</w:t>
      </w:r>
      <w:r>
        <w:rPr>
          <w:sz w:val="20"/>
          <w:szCs w:val="20"/>
        </w:rPr>
        <w:tab/>
        <w:t xml:space="preserve"> Eyes: Grey/Blue</w:t>
      </w:r>
    </w:p>
    <w:p w14:paraId="3EDE1787" w14:textId="77777777" w:rsidR="00404A45" w:rsidRDefault="00404A45">
      <w:pPr>
        <w:pStyle w:val="Body"/>
        <w:rPr>
          <w:b/>
          <w:bCs/>
        </w:rPr>
      </w:pPr>
    </w:p>
    <w:p w14:paraId="5CC5146B" w14:textId="77777777" w:rsidR="00404A45" w:rsidRDefault="00404A45">
      <w:pPr>
        <w:pStyle w:val="Body"/>
        <w:rPr>
          <w:b/>
          <w:bCs/>
          <w:sz w:val="24"/>
          <w:szCs w:val="24"/>
        </w:rPr>
      </w:pPr>
    </w:p>
    <w:p w14:paraId="0FAD2930" w14:textId="77777777" w:rsidR="00404A45" w:rsidRDefault="00000000">
      <w:pPr>
        <w:pStyle w:val="Body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Selected Theatre Roles</w:t>
      </w:r>
    </w:p>
    <w:p w14:paraId="0111C187" w14:textId="12B0E158" w:rsidR="00404A45" w:rsidRPr="00BC70ED" w:rsidRDefault="00BC70ED">
      <w:pPr>
        <w:pStyle w:val="Body"/>
        <w:rPr>
          <w:sz w:val="18"/>
          <w:szCs w:val="18"/>
        </w:rPr>
      </w:pPr>
      <w:r w:rsidRPr="00BC70ED">
        <w:rPr>
          <w:sz w:val="18"/>
          <w:szCs w:val="18"/>
        </w:rPr>
        <w:t>Trevor</w:t>
      </w:r>
      <w:r w:rsidR="00F87809"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F87809">
        <w:rPr>
          <w:b/>
          <w:bCs/>
          <w:sz w:val="18"/>
          <w:szCs w:val="18"/>
        </w:rPr>
        <w:t>Trevor Goose &amp; his Dark Night of Lights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>Talking Birds</w:t>
      </w:r>
      <w:r>
        <w:rPr>
          <w:sz w:val="18"/>
          <w:szCs w:val="18"/>
        </w:rPr>
        <w:t xml:space="preserve"> / Daimler </w:t>
      </w:r>
      <w:r w:rsidR="00F87809">
        <w:rPr>
          <w:sz w:val="18"/>
          <w:szCs w:val="18"/>
        </w:rPr>
        <w:t>P</w:t>
      </w:r>
      <w:r>
        <w:rPr>
          <w:sz w:val="18"/>
          <w:szCs w:val="18"/>
        </w:rPr>
        <w:t>owerhouse, Coventry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2022</w:t>
      </w:r>
    </w:p>
    <w:p w14:paraId="1E3B6FAA" w14:textId="34943BE4" w:rsidR="006061C2" w:rsidRDefault="006061C2">
      <w:pPr>
        <w:pStyle w:val="Body"/>
        <w:rPr>
          <w:sz w:val="18"/>
          <w:szCs w:val="18"/>
        </w:rPr>
      </w:pPr>
      <w:r>
        <w:rPr>
          <w:sz w:val="18"/>
          <w:szCs w:val="18"/>
        </w:rPr>
        <w:t>Dimitri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6061C2">
        <w:rPr>
          <w:b/>
          <w:bCs/>
          <w:sz w:val="18"/>
          <w:szCs w:val="18"/>
        </w:rPr>
        <w:t>Seeds</w:t>
      </w:r>
      <w:r>
        <w:rPr>
          <w:sz w:val="18"/>
          <w:szCs w:val="18"/>
        </w:rPr>
        <w:t xml:space="preserve"> by Nick Walker / Tabatha </w:t>
      </w:r>
      <w:proofErr w:type="spellStart"/>
      <w:r>
        <w:rPr>
          <w:sz w:val="18"/>
          <w:szCs w:val="18"/>
        </w:rPr>
        <w:t>Mortiboy</w:t>
      </w:r>
      <w:proofErr w:type="spellEnd"/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No Stone Theatre / Pleasance London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2022</w:t>
      </w:r>
    </w:p>
    <w:p w14:paraId="0ECC99ED" w14:textId="3E42A833" w:rsidR="006061C2" w:rsidRDefault="006061C2">
      <w:pPr>
        <w:pStyle w:val="Body"/>
        <w:rPr>
          <w:sz w:val="18"/>
          <w:szCs w:val="18"/>
        </w:rPr>
      </w:pPr>
      <w:r>
        <w:rPr>
          <w:sz w:val="18"/>
          <w:szCs w:val="18"/>
        </w:rPr>
        <w:t>Capulet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6061C2">
        <w:rPr>
          <w:b/>
          <w:bCs/>
          <w:sz w:val="18"/>
          <w:szCs w:val="18"/>
        </w:rPr>
        <w:t>Romeo &amp; Juliet</w:t>
      </w:r>
      <w:r>
        <w:rPr>
          <w:sz w:val="18"/>
          <w:szCs w:val="18"/>
        </w:rPr>
        <w:t xml:space="preserve"> by </w:t>
      </w:r>
      <w:proofErr w:type="gramStart"/>
      <w:r>
        <w:rPr>
          <w:sz w:val="18"/>
          <w:szCs w:val="18"/>
        </w:rPr>
        <w:t>Wm .Shakespeare</w:t>
      </w:r>
      <w:proofErr w:type="gramEnd"/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Creation Digital Rep Co.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2021</w:t>
      </w:r>
    </w:p>
    <w:p w14:paraId="14912C71" w14:textId="577A6DA1" w:rsidR="007B76D4" w:rsidRPr="006061C2" w:rsidRDefault="006061C2">
      <w:pPr>
        <w:pStyle w:val="Body"/>
        <w:rPr>
          <w:sz w:val="18"/>
          <w:szCs w:val="18"/>
        </w:rPr>
      </w:pPr>
      <w:r w:rsidRPr="006061C2">
        <w:rPr>
          <w:sz w:val="18"/>
          <w:szCs w:val="18"/>
        </w:rPr>
        <w:t>Bosola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 w:rsidRPr="006061C2">
        <w:rPr>
          <w:b/>
          <w:bCs/>
          <w:sz w:val="18"/>
          <w:szCs w:val="18"/>
        </w:rPr>
        <w:t xml:space="preserve">The Duchess of </w:t>
      </w:r>
      <w:proofErr w:type="spellStart"/>
      <w:r w:rsidRPr="006061C2">
        <w:rPr>
          <w:b/>
          <w:bCs/>
          <w:sz w:val="18"/>
          <w:szCs w:val="18"/>
        </w:rPr>
        <w:t>Malfi</w:t>
      </w:r>
      <w:proofErr w:type="spellEnd"/>
      <w:r>
        <w:rPr>
          <w:sz w:val="18"/>
          <w:szCs w:val="18"/>
        </w:rPr>
        <w:t xml:space="preserve"> by John Webster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Creation Digital Rep Co.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2021</w:t>
      </w:r>
    </w:p>
    <w:p w14:paraId="2139F62B" w14:textId="77777777" w:rsidR="00404A45" w:rsidRDefault="00000000">
      <w:pPr>
        <w:pStyle w:val="Body"/>
        <w:rPr>
          <w:sz w:val="18"/>
          <w:szCs w:val="18"/>
        </w:rPr>
      </w:pPr>
      <w:r>
        <w:rPr>
          <w:sz w:val="18"/>
          <w:szCs w:val="18"/>
        </w:rPr>
        <w:t>The Computer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b/>
          <w:bCs/>
          <w:i/>
          <w:iCs/>
          <w:sz w:val="18"/>
          <w:szCs w:val="18"/>
        </w:rPr>
        <w:t>The Time Machine</w:t>
      </w:r>
      <w:r>
        <w:rPr>
          <w:sz w:val="18"/>
          <w:szCs w:val="18"/>
        </w:rPr>
        <w:t xml:space="preserve"> by </w:t>
      </w:r>
      <w:proofErr w:type="spellStart"/>
      <w:r>
        <w:rPr>
          <w:sz w:val="18"/>
          <w:szCs w:val="18"/>
        </w:rPr>
        <w:t>H.</w:t>
      </w:r>
      <w:proofErr w:type="gramStart"/>
      <w:r>
        <w:rPr>
          <w:sz w:val="18"/>
          <w:szCs w:val="18"/>
        </w:rPr>
        <w:t>G.Wells</w:t>
      </w:r>
      <w:proofErr w:type="spellEnd"/>
      <w:proofErr w:type="gramEnd"/>
      <w:r>
        <w:rPr>
          <w:sz w:val="18"/>
          <w:szCs w:val="18"/>
        </w:rPr>
        <w:t xml:space="preserve"> / adapt. </w:t>
      </w:r>
      <w:proofErr w:type="spellStart"/>
      <w:proofErr w:type="gramStart"/>
      <w:r>
        <w:rPr>
          <w:sz w:val="18"/>
          <w:szCs w:val="18"/>
        </w:rPr>
        <w:t>J.Holloway</w:t>
      </w:r>
      <w:proofErr w:type="spellEnd"/>
      <w:proofErr w:type="gramEnd"/>
      <w:r>
        <w:rPr>
          <w:sz w:val="18"/>
          <w:szCs w:val="18"/>
        </w:rPr>
        <w:tab/>
      </w:r>
      <w:r>
        <w:rPr>
          <w:sz w:val="18"/>
          <w:szCs w:val="18"/>
        </w:rPr>
        <w:tab/>
        <w:t>Creation Theatre / London Library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2020</w:t>
      </w:r>
    </w:p>
    <w:p w14:paraId="47A583D9" w14:textId="637B2C10" w:rsidR="00404A45" w:rsidRDefault="007B76D4">
      <w:pPr>
        <w:pStyle w:val="Body"/>
        <w:rPr>
          <w:sz w:val="18"/>
          <w:szCs w:val="18"/>
        </w:rPr>
      </w:pPr>
      <w:r>
        <w:rPr>
          <w:sz w:val="18"/>
          <w:szCs w:val="18"/>
        </w:rPr>
        <w:t xml:space="preserve">Pablo </w:t>
      </w:r>
      <w:r w:rsidR="00000000">
        <w:rPr>
          <w:sz w:val="18"/>
          <w:szCs w:val="18"/>
        </w:rPr>
        <w:t>Picasso</w:t>
      </w:r>
      <w:r w:rsidR="00000000">
        <w:rPr>
          <w:sz w:val="18"/>
          <w:szCs w:val="18"/>
        </w:rPr>
        <w:tab/>
      </w:r>
      <w:r w:rsidR="00000000">
        <w:rPr>
          <w:sz w:val="18"/>
          <w:szCs w:val="18"/>
        </w:rPr>
        <w:tab/>
      </w:r>
      <w:r w:rsidR="00000000">
        <w:rPr>
          <w:b/>
          <w:bCs/>
          <w:i/>
          <w:iCs/>
          <w:sz w:val="18"/>
          <w:szCs w:val="18"/>
        </w:rPr>
        <w:t xml:space="preserve">The Boy Who Bit Picasso </w:t>
      </w:r>
      <w:r w:rsidR="00000000">
        <w:rPr>
          <w:i/>
          <w:iCs/>
          <w:sz w:val="18"/>
          <w:szCs w:val="18"/>
        </w:rPr>
        <w:t>by Jake Oldershaw</w:t>
      </w:r>
      <w:r w:rsidR="00000000">
        <w:rPr>
          <w:sz w:val="18"/>
          <w:szCs w:val="18"/>
        </w:rPr>
        <w:tab/>
      </w:r>
      <w:r w:rsidR="00000000">
        <w:rPr>
          <w:sz w:val="18"/>
          <w:szCs w:val="18"/>
        </w:rPr>
        <w:tab/>
      </w:r>
      <w:proofErr w:type="spellStart"/>
      <w:r w:rsidR="00000000">
        <w:rPr>
          <w:sz w:val="18"/>
          <w:szCs w:val="18"/>
        </w:rPr>
        <w:t>Untied</w:t>
      </w:r>
      <w:proofErr w:type="spellEnd"/>
      <w:r w:rsidR="00000000">
        <w:rPr>
          <w:sz w:val="18"/>
          <w:szCs w:val="18"/>
        </w:rPr>
        <w:t xml:space="preserve"> Artists / York Theatre Royal</w:t>
      </w:r>
      <w:r w:rsidR="00000000">
        <w:rPr>
          <w:sz w:val="18"/>
          <w:szCs w:val="18"/>
        </w:rPr>
        <w:tab/>
      </w:r>
      <w:r w:rsidR="00000000">
        <w:rPr>
          <w:sz w:val="18"/>
          <w:szCs w:val="18"/>
        </w:rPr>
        <w:tab/>
      </w:r>
      <w:r w:rsidR="00000000">
        <w:rPr>
          <w:sz w:val="18"/>
          <w:szCs w:val="18"/>
        </w:rPr>
        <w:tab/>
      </w:r>
      <w:r w:rsidR="00000000">
        <w:rPr>
          <w:sz w:val="18"/>
          <w:szCs w:val="18"/>
        </w:rPr>
        <w:tab/>
        <w:t>2020</w:t>
      </w:r>
    </w:p>
    <w:p w14:paraId="33BFF1F7" w14:textId="77777777" w:rsidR="00404A45" w:rsidRDefault="00000000">
      <w:pPr>
        <w:pStyle w:val="Body"/>
        <w:rPr>
          <w:sz w:val="18"/>
          <w:szCs w:val="18"/>
        </w:rPr>
      </w:pPr>
      <w:r>
        <w:rPr>
          <w:sz w:val="18"/>
          <w:szCs w:val="18"/>
        </w:rPr>
        <w:t>Melancholy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b/>
          <w:bCs/>
          <w:i/>
          <w:iCs/>
          <w:sz w:val="18"/>
          <w:szCs w:val="18"/>
        </w:rPr>
        <w:t xml:space="preserve">String </w:t>
      </w:r>
      <w:proofErr w:type="spellStart"/>
      <w:r>
        <w:rPr>
          <w:b/>
          <w:bCs/>
          <w:i/>
          <w:iCs/>
          <w:sz w:val="18"/>
          <w:szCs w:val="18"/>
        </w:rPr>
        <w:t>Q’tet’s</w:t>
      </w:r>
      <w:proofErr w:type="spellEnd"/>
      <w:r>
        <w:rPr>
          <w:b/>
          <w:bCs/>
          <w:i/>
          <w:iCs/>
          <w:sz w:val="18"/>
          <w:szCs w:val="18"/>
        </w:rPr>
        <w:t xml:space="preserve"> Guide to Sex &amp; Anxiety</w:t>
      </w:r>
      <w:r>
        <w:rPr>
          <w:sz w:val="18"/>
          <w:szCs w:val="18"/>
        </w:rPr>
        <w:t xml:space="preserve">, dir. Calixto </w:t>
      </w:r>
      <w:proofErr w:type="spellStart"/>
      <w:r>
        <w:rPr>
          <w:sz w:val="18"/>
          <w:szCs w:val="18"/>
        </w:rPr>
        <w:t>Bieito</w:t>
      </w:r>
      <w:proofErr w:type="spellEnd"/>
      <w:r>
        <w:rPr>
          <w:sz w:val="18"/>
          <w:szCs w:val="18"/>
        </w:rPr>
        <w:tab/>
      </w:r>
      <w:proofErr w:type="spellStart"/>
      <w:r>
        <w:rPr>
          <w:sz w:val="18"/>
          <w:szCs w:val="18"/>
        </w:rPr>
        <w:t>B’ham</w:t>
      </w:r>
      <w:proofErr w:type="spellEnd"/>
      <w:r>
        <w:rPr>
          <w:sz w:val="18"/>
          <w:szCs w:val="18"/>
        </w:rPr>
        <w:t xml:space="preserve"> Rep. / Theatre de la Ville, Paris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2019</w:t>
      </w:r>
    </w:p>
    <w:p w14:paraId="65B24F85" w14:textId="11CC65D0" w:rsidR="00404A45" w:rsidRDefault="007B76D4">
      <w:pPr>
        <w:pStyle w:val="Body"/>
        <w:rPr>
          <w:sz w:val="18"/>
          <w:szCs w:val="18"/>
        </w:rPr>
      </w:pPr>
      <w:r>
        <w:rPr>
          <w:sz w:val="18"/>
          <w:szCs w:val="18"/>
        </w:rPr>
        <w:t>‘</w:t>
      </w:r>
      <w:r w:rsidR="00000000">
        <w:rPr>
          <w:sz w:val="18"/>
          <w:szCs w:val="18"/>
        </w:rPr>
        <w:t>Sam</w:t>
      </w:r>
      <w:r>
        <w:rPr>
          <w:sz w:val="18"/>
          <w:szCs w:val="18"/>
        </w:rPr>
        <w:t>’ (</w:t>
      </w:r>
      <w:r w:rsidR="00000000">
        <w:rPr>
          <w:sz w:val="18"/>
          <w:szCs w:val="18"/>
        </w:rPr>
        <w:t>Sancho</w:t>
      </w:r>
      <w:r>
        <w:rPr>
          <w:sz w:val="18"/>
          <w:szCs w:val="18"/>
        </w:rPr>
        <w:t>)</w:t>
      </w:r>
      <w:r w:rsidR="00000000">
        <w:rPr>
          <w:sz w:val="18"/>
          <w:szCs w:val="18"/>
        </w:rPr>
        <w:tab/>
      </w:r>
      <w:r w:rsidR="00000000">
        <w:rPr>
          <w:sz w:val="18"/>
          <w:szCs w:val="18"/>
        </w:rPr>
        <w:tab/>
      </w:r>
      <w:r w:rsidR="00000000">
        <w:rPr>
          <w:b/>
          <w:bCs/>
          <w:sz w:val="18"/>
          <w:szCs w:val="18"/>
        </w:rPr>
        <w:t>Don Quixote</w:t>
      </w:r>
      <w:r w:rsidR="00000000">
        <w:rPr>
          <w:sz w:val="18"/>
          <w:szCs w:val="18"/>
        </w:rPr>
        <w:t xml:space="preserve"> adapt. from </w:t>
      </w:r>
      <w:r w:rsidR="00000000">
        <w:rPr>
          <w:sz w:val="18"/>
          <w:szCs w:val="18"/>
          <w:lang w:val="pt-PT"/>
        </w:rPr>
        <w:t xml:space="preserve">Cervantes </w:t>
      </w:r>
      <w:r w:rsidR="00000000">
        <w:rPr>
          <w:sz w:val="18"/>
          <w:szCs w:val="18"/>
        </w:rPr>
        <w:t xml:space="preserve">by </w:t>
      </w:r>
      <w:proofErr w:type="spellStart"/>
      <w:proofErr w:type="gramStart"/>
      <w:r w:rsidR="00000000">
        <w:rPr>
          <w:sz w:val="18"/>
          <w:szCs w:val="18"/>
        </w:rPr>
        <w:t>J.Holloway</w:t>
      </w:r>
      <w:proofErr w:type="spellEnd"/>
      <w:proofErr w:type="gramEnd"/>
      <w:r w:rsidR="00000000">
        <w:rPr>
          <w:sz w:val="18"/>
          <w:szCs w:val="18"/>
        </w:rPr>
        <w:tab/>
      </w:r>
      <w:r w:rsidR="00000000">
        <w:rPr>
          <w:sz w:val="18"/>
          <w:szCs w:val="18"/>
        </w:rPr>
        <w:tab/>
        <w:t xml:space="preserve">Creation Theatre / Oxford </w:t>
      </w:r>
      <w:r w:rsidR="00001043">
        <w:rPr>
          <w:sz w:val="18"/>
          <w:szCs w:val="18"/>
        </w:rPr>
        <w:t xml:space="preserve">Covered </w:t>
      </w:r>
      <w:r w:rsidR="00000000">
        <w:rPr>
          <w:sz w:val="18"/>
          <w:szCs w:val="18"/>
        </w:rPr>
        <w:t>Market</w:t>
      </w:r>
      <w:r w:rsidR="00000000">
        <w:rPr>
          <w:sz w:val="18"/>
          <w:szCs w:val="18"/>
        </w:rPr>
        <w:tab/>
      </w:r>
      <w:r w:rsidR="00000000">
        <w:rPr>
          <w:sz w:val="18"/>
          <w:szCs w:val="18"/>
        </w:rPr>
        <w:tab/>
      </w:r>
      <w:r w:rsidR="00000000">
        <w:rPr>
          <w:sz w:val="18"/>
          <w:szCs w:val="18"/>
        </w:rPr>
        <w:tab/>
        <w:t>2019</w:t>
      </w:r>
    </w:p>
    <w:p w14:paraId="04A18367" w14:textId="77777777" w:rsidR="00404A45" w:rsidRDefault="00000000">
      <w:pPr>
        <w:pStyle w:val="Body"/>
        <w:rPr>
          <w:sz w:val="18"/>
          <w:szCs w:val="18"/>
        </w:rPr>
      </w:pPr>
      <w:r>
        <w:rPr>
          <w:sz w:val="18"/>
          <w:szCs w:val="18"/>
        </w:rPr>
        <w:t>Narrator / Detective</w:t>
      </w:r>
      <w:r>
        <w:rPr>
          <w:sz w:val="18"/>
          <w:szCs w:val="18"/>
        </w:rPr>
        <w:tab/>
      </w:r>
      <w:r>
        <w:rPr>
          <w:b/>
          <w:bCs/>
          <w:i/>
          <w:iCs/>
          <w:sz w:val="18"/>
          <w:szCs w:val="18"/>
        </w:rPr>
        <w:t xml:space="preserve">Fred Jeffs: The Sweetshop Murder </w:t>
      </w:r>
      <w:r>
        <w:rPr>
          <w:sz w:val="18"/>
          <w:szCs w:val="18"/>
        </w:rPr>
        <w:t>by Graeme Rose</w:t>
      </w:r>
      <w:r>
        <w:rPr>
          <w:sz w:val="18"/>
          <w:szCs w:val="18"/>
        </w:rPr>
        <w:tab/>
        <w:t>Birmingham Repertory Theatre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2018-19</w:t>
      </w:r>
    </w:p>
    <w:p w14:paraId="433AB0FA" w14:textId="77777777" w:rsidR="00404A45" w:rsidRDefault="00000000">
      <w:pPr>
        <w:pStyle w:val="Body"/>
        <w:rPr>
          <w:sz w:val="18"/>
          <w:szCs w:val="18"/>
        </w:rPr>
      </w:pPr>
      <w:r>
        <w:rPr>
          <w:sz w:val="18"/>
          <w:szCs w:val="18"/>
        </w:rPr>
        <w:t>Rob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b/>
          <w:bCs/>
          <w:i/>
          <w:iCs/>
          <w:sz w:val="18"/>
          <w:szCs w:val="18"/>
        </w:rPr>
        <w:t>CHOKE!</w:t>
      </w:r>
      <w:r>
        <w:rPr>
          <w:sz w:val="18"/>
          <w:szCs w:val="18"/>
        </w:rPr>
        <w:t xml:space="preserve"> by Chris O’Connell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Theatre Absolute, Shop Front, Coventry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2018</w:t>
      </w:r>
    </w:p>
    <w:p w14:paraId="3DA44741" w14:textId="77777777" w:rsidR="00404A45" w:rsidRDefault="00000000">
      <w:pPr>
        <w:pStyle w:val="Body"/>
        <w:rPr>
          <w:sz w:val="18"/>
          <w:szCs w:val="18"/>
        </w:rPr>
      </w:pPr>
      <w:r>
        <w:rPr>
          <w:sz w:val="18"/>
          <w:szCs w:val="18"/>
        </w:rPr>
        <w:t>Winston Smith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b/>
          <w:bCs/>
          <w:i/>
          <w:iCs/>
          <w:sz w:val="18"/>
          <w:szCs w:val="18"/>
        </w:rPr>
        <w:t>1984</w:t>
      </w:r>
      <w:r>
        <w:rPr>
          <w:b/>
          <w:bCs/>
          <w:sz w:val="18"/>
          <w:szCs w:val="18"/>
        </w:rPr>
        <w:t xml:space="preserve"> </w:t>
      </w:r>
      <w:r>
        <w:rPr>
          <w:sz w:val="18"/>
          <w:szCs w:val="18"/>
        </w:rPr>
        <w:t>by</w:t>
      </w:r>
      <w:r>
        <w:rPr>
          <w:b/>
          <w:bCs/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George.Orwell</w:t>
      </w:r>
      <w:proofErr w:type="spellEnd"/>
      <w:r>
        <w:rPr>
          <w:sz w:val="18"/>
          <w:szCs w:val="18"/>
        </w:rPr>
        <w:t xml:space="preserve"> / adapt </w:t>
      </w:r>
      <w:proofErr w:type="spellStart"/>
      <w:proofErr w:type="gramStart"/>
      <w:r>
        <w:rPr>
          <w:sz w:val="18"/>
          <w:szCs w:val="18"/>
        </w:rPr>
        <w:t>J.Holloway</w:t>
      </w:r>
      <w:proofErr w:type="spellEnd"/>
      <w:proofErr w:type="gramEnd"/>
      <w:r>
        <w:rPr>
          <w:sz w:val="18"/>
          <w:szCs w:val="18"/>
        </w:rPr>
        <w:t xml:space="preserve">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Creation Theatre, </w:t>
      </w:r>
      <w:proofErr w:type="spellStart"/>
      <w:r>
        <w:rPr>
          <w:sz w:val="18"/>
          <w:szCs w:val="18"/>
        </w:rPr>
        <w:t>Maths</w:t>
      </w:r>
      <w:proofErr w:type="spellEnd"/>
      <w:r>
        <w:rPr>
          <w:sz w:val="18"/>
          <w:szCs w:val="18"/>
        </w:rPr>
        <w:t xml:space="preserve"> Institute, Oxford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2017</w:t>
      </w:r>
    </w:p>
    <w:p w14:paraId="624E59AF" w14:textId="77777777" w:rsidR="00404A45" w:rsidRDefault="00000000">
      <w:pPr>
        <w:pStyle w:val="Body"/>
        <w:rPr>
          <w:sz w:val="18"/>
          <w:szCs w:val="18"/>
        </w:rPr>
      </w:pPr>
      <w:r>
        <w:rPr>
          <w:sz w:val="18"/>
          <w:szCs w:val="18"/>
        </w:rPr>
        <w:t xml:space="preserve">Jack / Aunty </w:t>
      </w:r>
      <w:proofErr w:type="gramStart"/>
      <w:r>
        <w:rPr>
          <w:sz w:val="18"/>
          <w:szCs w:val="18"/>
        </w:rPr>
        <w:t xml:space="preserve">Marigold  </w:t>
      </w:r>
      <w:r>
        <w:rPr>
          <w:sz w:val="18"/>
          <w:szCs w:val="18"/>
        </w:rPr>
        <w:tab/>
      </w:r>
      <w:proofErr w:type="gramEnd"/>
      <w:r>
        <w:rPr>
          <w:b/>
          <w:bCs/>
          <w:i/>
          <w:iCs/>
          <w:sz w:val="18"/>
          <w:szCs w:val="18"/>
        </w:rPr>
        <w:t>My Big Fat Cowpat Wedding</w:t>
      </w:r>
      <w:r>
        <w:rPr>
          <w:b/>
          <w:bCs/>
          <w:sz w:val="18"/>
          <w:szCs w:val="18"/>
        </w:rPr>
        <w:t xml:space="preserve"> </w:t>
      </w:r>
      <w:r>
        <w:rPr>
          <w:sz w:val="18"/>
          <w:szCs w:val="18"/>
        </w:rPr>
        <w:t xml:space="preserve">by </w:t>
      </w:r>
      <w:proofErr w:type="spellStart"/>
      <w:r>
        <w:rPr>
          <w:sz w:val="18"/>
          <w:szCs w:val="18"/>
        </w:rPr>
        <w:t>Sayan</w:t>
      </w:r>
      <w:proofErr w:type="spellEnd"/>
      <w:r>
        <w:rPr>
          <w:sz w:val="18"/>
          <w:szCs w:val="18"/>
        </w:rPr>
        <w:t xml:space="preserve"> Kent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KALI Theatre / Arts Alive! UK Rural Touring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2014-16</w:t>
      </w:r>
    </w:p>
    <w:p w14:paraId="72D37CF1" w14:textId="698F2BEF" w:rsidR="00404A45" w:rsidRDefault="00000000">
      <w:pPr>
        <w:pStyle w:val="Body"/>
        <w:rPr>
          <w:sz w:val="18"/>
          <w:szCs w:val="18"/>
        </w:rPr>
      </w:pPr>
      <w:r>
        <w:rPr>
          <w:sz w:val="18"/>
          <w:szCs w:val="18"/>
        </w:rPr>
        <w:t>Sidney Carton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b/>
          <w:bCs/>
          <w:i/>
          <w:iCs/>
          <w:sz w:val="18"/>
          <w:szCs w:val="18"/>
        </w:rPr>
        <w:t>A Tale of Two Cities</w:t>
      </w:r>
      <w:r>
        <w:rPr>
          <w:b/>
          <w:bCs/>
          <w:sz w:val="18"/>
          <w:szCs w:val="18"/>
        </w:rPr>
        <w:t xml:space="preserve"> </w:t>
      </w:r>
      <w:r>
        <w:rPr>
          <w:sz w:val="18"/>
          <w:szCs w:val="18"/>
        </w:rPr>
        <w:t xml:space="preserve">by </w:t>
      </w:r>
      <w:proofErr w:type="spellStart"/>
      <w:proofErr w:type="gramStart"/>
      <w:r>
        <w:rPr>
          <w:sz w:val="18"/>
          <w:szCs w:val="18"/>
        </w:rPr>
        <w:t>C.Dickens</w:t>
      </w:r>
      <w:proofErr w:type="spellEnd"/>
      <w:proofErr w:type="gramEnd"/>
      <w:r>
        <w:rPr>
          <w:sz w:val="18"/>
          <w:szCs w:val="18"/>
        </w:rPr>
        <w:t xml:space="preserve"> / adapt </w:t>
      </w:r>
      <w:proofErr w:type="spellStart"/>
      <w:r>
        <w:rPr>
          <w:sz w:val="18"/>
          <w:szCs w:val="18"/>
        </w:rPr>
        <w:t>J.Holloway</w:t>
      </w:r>
      <w:proofErr w:type="spellEnd"/>
      <w:r>
        <w:rPr>
          <w:sz w:val="18"/>
          <w:szCs w:val="18"/>
        </w:rPr>
        <w:t xml:space="preserve"> </w:t>
      </w:r>
      <w:r>
        <w:rPr>
          <w:sz w:val="18"/>
          <w:szCs w:val="18"/>
        </w:rPr>
        <w:tab/>
        <w:t xml:space="preserve">Chung Ying Theatre, Hong Kong &amp; </w:t>
      </w:r>
      <w:r w:rsidR="00001043">
        <w:rPr>
          <w:sz w:val="18"/>
          <w:szCs w:val="18"/>
        </w:rPr>
        <w:t xml:space="preserve">Pleasance </w:t>
      </w:r>
      <w:r>
        <w:rPr>
          <w:sz w:val="18"/>
          <w:szCs w:val="18"/>
        </w:rPr>
        <w:t xml:space="preserve">Edinburgh </w:t>
      </w:r>
      <w:r>
        <w:rPr>
          <w:sz w:val="18"/>
          <w:szCs w:val="18"/>
        </w:rPr>
        <w:tab/>
        <w:t>2016</w:t>
      </w:r>
    </w:p>
    <w:p w14:paraId="366D18BF" w14:textId="77777777" w:rsidR="00404A45" w:rsidRDefault="00000000">
      <w:pPr>
        <w:pStyle w:val="Body"/>
        <w:rPr>
          <w:sz w:val="18"/>
          <w:szCs w:val="18"/>
        </w:rPr>
      </w:pPr>
      <w:r>
        <w:rPr>
          <w:sz w:val="18"/>
          <w:szCs w:val="18"/>
        </w:rPr>
        <w:t xml:space="preserve">Alan </w:t>
      </w:r>
      <w:proofErr w:type="spellStart"/>
      <w:r>
        <w:rPr>
          <w:sz w:val="18"/>
          <w:szCs w:val="18"/>
        </w:rPr>
        <w:t>Ucard</w:t>
      </w:r>
      <w:proofErr w:type="spellEnd"/>
      <w:r>
        <w:rPr>
          <w:sz w:val="18"/>
          <w:szCs w:val="18"/>
        </w:rPr>
        <w:t xml:space="preserve">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proofErr w:type="spellStart"/>
      <w:r>
        <w:rPr>
          <w:b/>
          <w:bCs/>
          <w:i/>
          <w:iCs/>
          <w:sz w:val="18"/>
          <w:szCs w:val="18"/>
        </w:rPr>
        <w:t>Vampomime</w:t>
      </w:r>
      <w:proofErr w:type="spellEnd"/>
      <w:r>
        <w:rPr>
          <w:b/>
          <w:bCs/>
          <w:i/>
          <w:iCs/>
          <w:sz w:val="18"/>
          <w:szCs w:val="18"/>
        </w:rPr>
        <w:t>!</w:t>
      </w:r>
      <w:r>
        <w:rPr>
          <w:sz w:val="18"/>
          <w:szCs w:val="18"/>
        </w:rPr>
        <w:t xml:space="preserve"> by Nick Walker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Belgrade Theatre, Coventry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2015</w:t>
      </w:r>
    </w:p>
    <w:p w14:paraId="125B2025" w14:textId="77777777" w:rsidR="00404A45" w:rsidRDefault="00000000">
      <w:pPr>
        <w:pStyle w:val="Body"/>
        <w:rPr>
          <w:sz w:val="18"/>
          <w:szCs w:val="18"/>
        </w:rPr>
      </w:pPr>
      <w:r>
        <w:rPr>
          <w:sz w:val="18"/>
          <w:szCs w:val="18"/>
        </w:rPr>
        <w:t xml:space="preserve">Enfield / Dr. Lanyon </w:t>
      </w:r>
      <w:r>
        <w:rPr>
          <w:sz w:val="18"/>
          <w:szCs w:val="18"/>
        </w:rPr>
        <w:tab/>
      </w:r>
      <w:r>
        <w:rPr>
          <w:b/>
          <w:bCs/>
          <w:i/>
          <w:iCs/>
          <w:sz w:val="18"/>
          <w:szCs w:val="18"/>
        </w:rPr>
        <w:t>Jekyll &amp; Hyde</w:t>
      </w:r>
      <w:r>
        <w:rPr>
          <w:b/>
          <w:bCs/>
          <w:sz w:val="18"/>
          <w:szCs w:val="18"/>
        </w:rPr>
        <w:t xml:space="preserve"> </w:t>
      </w:r>
      <w:r>
        <w:rPr>
          <w:sz w:val="18"/>
          <w:szCs w:val="18"/>
        </w:rPr>
        <w:t xml:space="preserve">by </w:t>
      </w:r>
      <w:proofErr w:type="spellStart"/>
      <w:r>
        <w:rPr>
          <w:sz w:val="18"/>
          <w:szCs w:val="18"/>
        </w:rPr>
        <w:t>R.</w:t>
      </w:r>
      <w:proofErr w:type="gramStart"/>
      <w:r>
        <w:rPr>
          <w:sz w:val="18"/>
          <w:szCs w:val="18"/>
        </w:rPr>
        <w:t>L.Stephenson</w:t>
      </w:r>
      <w:proofErr w:type="spellEnd"/>
      <w:proofErr w:type="gramEnd"/>
      <w:r>
        <w:rPr>
          <w:sz w:val="18"/>
          <w:szCs w:val="18"/>
        </w:rPr>
        <w:t xml:space="preserve"> / adapt </w:t>
      </w:r>
      <w:proofErr w:type="spellStart"/>
      <w:r>
        <w:rPr>
          <w:sz w:val="18"/>
          <w:szCs w:val="18"/>
        </w:rPr>
        <w:t>J.Holloway</w:t>
      </w:r>
      <w:proofErr w:type="spellEnd"/>
      <w:r>
        <w:rPr>
          <w:sz w:val="18"/>
          <w:szCs w:val="18"/>
        </w:rPr>
        <w:t xml:space="preserve"> </w:t>
      </w:r>
      <w:r>
        <w:rPr>
          <w:sz w:val="18"/>
          <w:szCs w:val="18"/>
        </w:rPr>
        <w:tab/>
        <w:t>Chung Ying Theatre, Hong Kong &amp; London.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</w:t>
      </w:r>
      <w:r>
        <w:rPr>
          <w:sz w:val="18"/>
          <w:szCs w:val="18"/>
        </w:rPr>
        <w:tab/>
        <w:t>2015</w:t>
      </w:r>
    </w:p>
    <w:p w14:paraId="4CECED3A" w14:textId="77777777" w:rsidR="00404A45" w:rsidRDefault="00000000">
      <w:pPr>
        <w:pStyle w:val="Body"/>
        <w:rPr>
          <w:sz w:val="18"/>
          <w:szCs w:val="18"/>
        </w:rPr>
      </w:pPr>
      <w:r>
        <w:rPr>
          <w:sz w:val="18"/>
          <w:szCs w:val="18"/>
        </w:rPr>
        <w:t xml:space="preserve">The Bird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b/>
          <w:bCs/>
          <w:i/>
          <w:iCs/>
          <w:sz w:val="18"/>
          <w:szCs w:val="18"/>
        </w:rPr>
        <w:t xml:space="preserve">Thumbelina </w:t>
      </w:r>
      <w:r>
        <w:rPr>
          <w:i/>
          <w:iCs/>
          <w:sz w:val="18"/>
          <w:szCs w:val="18"/>
        </w:rPr>
        <w:t>by</w:t>
      </w:r>
      <w:r>
        <w:rPr>
          <w:sz w:val="18"/>
          <w:szCs w:val="18"/>
        </w:rPr>
        <w:t xml:space="preserve"> Dancing Brick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MAC Birmingham and Brewery, Kendal.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2014</w:t>
      </w:r>
    </w:p>
    <w:p w14:paraId="3855B658" w14:textId="77777777" w:rsidR="00404A45" w:rsidRDefault="00000000">
      <w:pPr>
        <w:pStyle w:val="Body"/>
        <w:rPr>
          <w:sz w:val="18"/>
          <w:szCs w:val="18"/>
        </w:rPr>
      </w:pPr>
      <w:r>
        <w:rPr>
          <w:sz w:val="18"/>
          <w:szCs w:val="18"/>
        </w:rPr>
        <w:t>Choleric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b/>
          <w:bCs/>
          <w:i/>
          <w:iCs/>
          <w:sz w:val="18"/>
          <w:szCs w:val="18"/>
        </w:rPr>
        <w:t>The Anatomy of Melancholy</w:t>
      </w:r>
      <w:r>
        <w:rPr>
          <w:b/>
          <w:bCs/>
          <w:sz w:val="18"/>
          <w:szCs w:val="18"/>
        </w:rPr>
        <w:t xml:space="preserve"> </w:t>
      </w:r>
      <w:r>
        <w:rPr>
          <w:sz w:val="18"/>
          <w:szCs w:val="18"/>
        </w:rPr>
        <w:t xml:space="preserve">by </w:t>
      </w:r>
      <w:proofErr w:type="spellStart"/>
      <w:proofErr w:type="gramStart"/>
      <w:r>
        <w:rPr>
          <w:sz w:val="18"/>
          <w:szCs w:val="18"/>
        </w:rPr>
        <w:t>R.Burton</w:t>
      </w:r>
      <w:proofErr w:type="spellEnd"/>
      <w:proofErr w:type="gramEnd"/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Stan’s Cafe, UK Tour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2013-14</w:t>
      </w:r>
    </w:p>
    <w:p w14:paraId="4B411380" w14:textId="66DED48F" w:rsidR="00404A45" w:rsidRDefault="00000000">
      <w:pPr>
        <w:pStyle w:val="Body"/>
        <w:rPr>
          <w:sz w:val="18"/>
          <w:szCs w:val="18"/>
        </w:rPr>
      </w:pPr>
      <w:r>
        <w:rPr>
          <w:sz w:val="18"/>
          <w:szCs w:val="18"/>
        </w:rPr>
        <w:t>Miki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b/>
          <w:bCs/>
          <w:i/>
          <w:iCs/>
          <w:sz w:val="18"/>
          <w:szCs w:val="18"/>
        </w:rPr>
        <w:t>EAT!</w:t>
      </w:r>
      <w:r>
        <w:rPr>
          <w:sz w:val="18"/>
          <w:szCs w:val="18"/>
        </w:rPr>
        <w:t xml:space="preserve"> </w:t>
      </w:r>
      <w:r w:rsidR="007B76D4">
        <w:rPr>
          <w:sz w:val="18"/>
          <w:szCs w:val="18"/>
        </w:rPr>
        <w:t>devised</w:t>
      </w:r>
      <w:r>
        <w:rPr>
          <w:sz w:val="18"/>
          <w:szCs w:val="18"/>
        </w:rPr>
        <w:t xml:space="preserve"> by Black Country Touring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REP Birmingham, </w:t>
      </w:r>
      <w:proofErr w:type="gramStart"/>
      <w:r>
        <w:rPr>
          <w:sz w:val="18"/>
          <w:szCs w:val="18"/>
        </w:rPr>
        <w:t>Wolverhampton</w:t>
      </w:r>
      <w:proofErr w:type="gramEnd"/>
      <w:r>
        <w:rPr>
          <w:sz w:val="18"/>
          <w:szCs w:val="18"/>
        </w:rPr>
        <w:t xml:space="preserve"> and tour.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</w:t>
      </w:r>
      <w:r>
        <w:rPr>
          <w:sz w:val="18"/>
          <w:szCs w:val="18"/>
        </w:rPr>
        <w:tab/>
        <w:t>2012-13</w:t>
      </w:r>
    </w:p>
    <w:p w14:paraId="1A9604EC" w14:textId="77777777" w:rsidR="00404A45" w:rsidRDefault="00000000">
      <w:pPr>
        <w:pStyle w:val="Body"/>
        <w:rPr>
          <w:sz w:val="18"/>
          <w:szCs w:val="18"/>
        </w:rPr>
      </w:pPr>
      <w:proofErr w:type="spellStart"/>
      <w:r>
        <w:rPr>
          <w:sz w:val="18"/>
          <w:szCs w:val="18"/>
        </w:rPr>
        <w:t>Calystus</w:t>
      </w:r>
      <w:proofErr w:type="spellEnd"/>
      <w:r>
        <w:rPr>
          <w:sz w:val="18"/>
          <w:szCs w:val="18"/>
        </w:rPr>
        <w:t xml:space="preserve">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b/>
          <w:bCs/>
          <w:i/>
          <w:iCs/>
          <w:sz w:val="18"/>
          <w:szCs w:val="18"/>
        </w:rPr>
        <w:t>The Cardinals</w:t>
      </w:r>
      <w:r>
        <w:rPr>
          <w:sz w:val="18"/>
          <w:szCs w:val="18"/>
        </w:rPr>
        <w:t xml:space="preserve"> devised by Stan’s Cafe 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France, UK, North America, </w:t>
      </w:r>
      <w:r>
        <w:rPr>
          <w:sz w:val="18"/>
          <w:szCs w:val="18"/>
          <w:lang w:val="it-IT"/>
        </w:rPr>
        <w:t>Australia</w:t>
      </w:r>
      <w:r>
        <w:rPr>
          <w:sz w:val="18"/>
          <w:szCs w:val="18"/>
        </w:rPr>
        <w:t>, Switzerland.</w:t>
      </w:r>
      <w:r>
        <w:rPr>
          <w:sz w:val="18"/>
          <w:szCs w:val="18"/>
        </w:rPr>
        <w:tab/>
        <w:t xml:space="preserve"> </w:t>
      </w:r>
      <w:r>
        <w:rPr>
          <w:sz w:val="18"/>
          <w:szCs w:val="18"/>
        </w:rPr>
        <w:tab/>
        <w:t xml:space="preserve">2011-16 </w:t>
      </w:r>
    </w:p>
    <w:p w14:paraId="08478909" w14:textId="77777777" w:rsidR="00404A45" w:rsidRDefault="00000000">
      <w:pPr>
        <w:pStyle w:val="Body"/>
        <w:rPr>
          <w:sz w:val="18"/>
          <w:szCs w:val="18"/>
        </w:rPr>
      </w:pPr>
      <w:proofErr w:type="spellStart"/>
      <w:r>
        <w:rPr>
          <w:sz w:val="18"/>
          <w:szCs w:val="18"/>
        </w:rPr>
        <w:t>Krapp</w:t>
      </w:r>
      <w:proofErr w:type="spellEnd"/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proofErr w:type="spellStart"/>
      <w:r>
        <w:rPr>
          <w:b/>
          <w:bCs/>
          <w:i/>
          <w:iCs/>
          <w:sz w:val="18"/>
          <w:szCs w:val="18"/>
        </w:rPr>
        <w:t>Krapp’s</w:t>
      </w:r>
      <w:proofErr w:type="spellEnd"/>
      <w:r>
        <w:rPr>
          <w:b/>
          <w:bCs/>
          <w:i/>
          <w:iCs/>
          <w:sz w:val="18"/>
          <w:szCs w:val="18"/>
        </w:rPr>
        <w:t xml:space="preserve"> Last Tape</w:t>
      </w:r>
      <w:r>
        <w:rPr>
          <w:sz w:val="18"/>
          <w:szCs w:val="18"/>
        </w:rPr>
        <w:t xml:space="preserve"> by Samuel Beckett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Bodies </w:t>
      </w:r>
      <w:proofErr w:type="gramStart"/>
      <w:r>
        <w:rPr>
          <w:sz w:val="18"/>
          <w:szCs w:val="18"/>
        </w:rPr>
        <w:t>In</w:t>
      </w:r>
      <w:proofErr w:type="gramEnd"/>
      <w:r>
        <w:rPr>
          <w:sz w:val="18"/>
          <w:szCs w:val="18"/>
        </w:rPr>
        <w:t xml:space="preserve"> Flight, Wickham Studio, Bristol.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</w:t>
      </w:r>
      <w:r>
        <w:rPr>
          <w:sz w:val="18"/>
          <w:szCs w:val="18"/>
        </w:rPr>
        <w:tab/>
        <w:t>2011</w:t>
      </w:r>
    </w:p>
    <w:p w14:paraId="3B60D3B2" w14:textId="77777777" w:rsidR="00404A45" w:rsidRDefault="00000000">
      <w:pPr>
        <w:pStyle w:val="Body"/>
        <w:rPr>
          <w:sz w:val="18"/>
          <w:szCs w:val="18"/>
        </w:rPr>
      </w:pPr>
      <w:r>
        <w:rPr>
          <w:sz w:val="18"/>
          <w:szCs w:val="18"/>
        </w:rPr>
        <w:t>Henry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b/>
          <w:bCs/>
          <w:sz w:val="18"/>
          <w:szCs w:val="18"/>
        </w:rPr>
        <w:t xml:space="preserve">The </w:t>
      </w:r>
      <w:proofErr w:type="spellStart"/>
      <w:r>
        <w:rPr>
          <w:b/>
          <w:bCs/>
          <w:sz w:val="18"/>
          <w:szCs w:val="18"/>
        </w:rPr>
        <w:t>Aspern</w:t>
      </w:r>
      <w:proofErr w:type="spellEnd"/>
      <w:r>
        <w:rPr>
          <w:b/>
          <w:bCs/>
          <w:sz w:val="18"/>
          <w:szCs w:val="18"/>
        </w:rPr>
        <w:t xml:space="preserve"> Papers</w:t>
      </w:r>
      <w:r>
        <w:rPr>
          <w:sz w:val="18"/>
          <w:szCs w:val="18"/>
        </w:rPr>
        <w:t xml:space="preserve"> by Henry James / adapt. J Holloway</w:t>
      </w:r>
      <w:r>
        <w:rPr>
          <w:sz w:val="18"/>
          <w:szCs w:val="18"/>
        </w:rPr>
        <w:tab/>
        <w:t>Red Shift Theatre Co./ UK Tour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1998</w:t>
      </w:r>
    </w:p>
    <w:p w14:paraId="0CA61AB3" w14:textId="77777777" w:rsidR="00404A45" w:rsidRDefault="00000000">
      <w:pPr>
        <w:pStyle w:val="Body"/>
        <w:rPr>
          <w:sz w:val="18"/>
          <w:szCs w:val="18"/>
        </w:rPr>
      </w:pPr>
      <w:r>
        <w:rPr>
          <w:sz w:val="18"/>
          <w:szCs w:val="18"/>
        </w:rPr>
        <w:t>Javert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b/>
          <w:bCs/>
          <w:sz w:val="18"/>
          <w:szCs w:val="18"/>
        </w:rPr>
        <w:t xml:space="preserve">Les </w:t>
      </w:r>
      <w:proofErr w:type="spellStart"/>
      <w:r>
        <w:rPr>
          <w:b/>
          <w:bCs/>
          <w:sz w:val="18"/>
          <w:szCs w:val="18"/>
        </w:rPr>
        <w:t>Miserables</w:t>
      </w:r>
      <w:proofErr w:type="spellEnd"/>
      <w:r>
        <w:rPr>
          <w:b/>
          <w:bCs/>
          <w:sz w:val="18"/>
          <w:szCs w:val="18"/>
        </w:rPr>
        <w:t xml:space="preserve"> </w:t>
      </w:r>
      <w:r>
        <w:rPr>
          <w:sz w:val="18"/>
          <w:szCs w:val="18"/>
        </w:rPr>
        <w:t>by Victor Hugo / adapt. J Holloway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Red Shift Theatre Co. / UK Tour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1997</w:t>
      </w:r>
    </w:p>
    <w:p w14:paraId="4D1BB19A" w14:textId="33B26E74" w:rsidR="00404A45" w:rsidRDefault="00404A45">
      <w:pPr>
        <w:pStyle w:val="Body"/>
        <w:jc w:val="right"/>
        <w:rPr>
          <w:sz w:val="18"/>
          <w:szCs w:val="18"/>
        </w:rPr>
      </w:pPr>
    </w:p>
    <w:p w14:paraId="5F443A38" w14:textId="77777777" w:rsidR="006061C2" w:rsidRDefault="006061C2">
      <w:pPr>
        <w:pStyle w:val="Body"/>
        <w:jc w:val="right"/>
        <w:rPr>
          <w:rFonts w:ascii="Perpetua Titling MT Bold" w:eastAsia="Perpetua Titling MT Bold" w:hAnsi="Perpetua Titling MT Bold" w:cs="Perpetua Titling MT Bold"/>
          <w:sz w:val="44"/>
          <w:szCs w:val="44"/>
        </w:rPr>
      </w:pPr>
    </w:p>
    <w:p w14:paraId="3A79443A" w14:textId="77777777" w:rsidR="00404A45" w:rsidRDefault="00000000">
      <w:pPr>
        <w:pStyle w:val="Body"/>
        <w:jc w:val="right"/>
        <w:rPr>
          <w:rFonts w:ascii="Perpetua Titling MT Bold" w:eastAsia="Perpetua Titling MT Bold" w:hAnsi="Perpetua Titling MT Bold" w:cs="Perpetua Titling MT Bold"/>
          <w:sz w:val="44"/>
          <w:szCs w:val="44"/>
        </w:rPr>
      </w:pPr>
      <w:r>
        <w:rPr>
          <w:rFonts w:ascii="Perpetua Titling MT Bold" w:hAnsi="Perpetua Titling MT Bold"/>
          <w:sz w:val="44"/>
          <w:szCs w:val="44"/>
        </w:rPr>
        <w:lastRenderedPageBreak/>
        <w:t>GRAEME ROSE</w:t>
      </w:r>
    </w:p>
    <w:p w14:paraId="4FA9E8FF" w14:textId="77777777" w:rsidR="004E5FB7" w:rsidRDefault="00000000" w:rsidP="004E5FB7">
      <w:pPr>
        <w:pStyle w:val="Body"/>
        <w:jc w:val="right"/>
        <w:rPr>
          <w:rFonts w:ascii="Perpetua Titling MT Light" w:eastAsia="Perpetua Titling MT Light" w:hAnsi="Perpetua Titling MT Light" w:cs="Perpetua Titling MT Light"/>
        </w:rPr>
      </w:pPr>
      <w:r>
        <w:rPr>
          <w:rFonts w:ascii="Perpetua Titling MT Light" w:hAnsi="Perpetua Titling MT Light"/>
        </w:rPr>
        <w:t>Curriculum Vitae</w:t>
      </w:r>
    </w:p>
    <w:p w14:paraId="335A8339" w14:textId="77777777" w:rsidR="004E5FB7" w:rsidRDefault="004E5FB7">
      <w:pPr>
        <w:pStyle w:val="Body"/>
        <w:rPr>
          <w:sz w:val="20"/>
          <w:szCs w:val="20"/>
        </w:rPr>
      </w:pPr>
    </w:p>
    <w:p w14:paraId="64704597" w14:textId="296A973A" w:rsidR="003A117B" w:rsidRPr="003A117B" w:rsidRDefault="003A117B">
      <w:pPr>
        <w:pStyle w:val="Body"/>
        <w:rPr>
          <w:b/>
          <w:bCs/>
          <w:sz w:val="20"/>
          <w:szCs w:val="20"/>
        </w:rPr>
      </w:pPr>
      <w:r w:rsidRPr="003A117B">
        <w:rPr>
          <w:b/>
          <w:bCs/>
          <w:sz w:val="20"/>
          <w:szCs w:val="20"/>
        </w:rPr>
        <w:t>Resume</w:t>
      </w:r>
    </w:p>
    <w:p w14:paraId="7CBE2C49" w14:textId="33A5385E" w:rsidR="00404A45" w:rsidRDefault="00000000">
      <w:pPr>
        <w:pStyle w:val="Body"/>
        <w:rPr>
          <w:sz w:val="20"/>
          <w:szCs w:val="20"/>
        </w:rPr>
      </w:pPr>
      <w:r>
        <w:rPr>
          <w:sz w:val="20"/>
          <w:szCs w:val="20"/>
        </w:rPr>
        <w:t xml:space="preserve">Founder &amp; Company member - </w:t>
      </w:r>
      <w:r>
        <w:rPr>
          <w:sz w:val="20"/>
          <w:szCs w:val="20"/>
        </w:rPr>
        <w:tab/>
        <w:t>Glory What Glory (1988 - 1991)</w:t>
      </w:r>
    </w:p>
    <w:p w14:paraId="26B5EB4D" w14:textId="77777777" w:rsidR="00404A45" w:rsidRDefault="00000000">
      <w:pPr>
        <w:pStyle w:val="Body"/>
        <w:rPr>
          <w:sz w:val="20"/>
          <w:szCs w:val="20"/>
        </w:rPr>
      </w:pPr>
      <w:r>
        <w:rPr>
          <w:sz w:val="20"/>
          <w:szCs w:val="20"/>
        </w:rPr>
        <w:t xml:space="preserve">Founder &amp; Associate Artist - </w:t>
      </w:r>
      <w:r>
        <w:rPr>
          <w:sz w:val="20"/>
          <w:szCs w:val="20"/>
        </w:rPr>
        <w:tab/>
        <w:t>Stan’s Cafe Theatre (1991 to present)</w:t>
      </w:r>
    </w:p>
    <w:p w14:paraId="2C10A956" w14:textId="77777777" w:rsidR="00404A45" w:rsidRDefault="00000000">
      <w:pPr>
        <w:pStyle w:val="Body"/>
        <w:rPr>
          <w:sz w:val="20"/>
          <w:szCs w:val="20"/>
        </w:rPr>
      </w:pPr>
      <w:r>
        <w:rPr>
          <w:sz w:val="20"/>
          <w:szCs w:val="20"/>
        </w:rPr>
        <w:t xml:space="preserve">Founder &amp; Artistic Director - </w:t>
      </w:r>
      <w:r>
        <w:rPr>
          <w:sz w:val="20"/>
          <w:szCs w:val="20"/>
        </w:rPr>
        <w:tab/>
        <w:t>The Resurrectionists (1996 - 2004); later Various People Inc. [Australia]</w:t>
      </w:r>
    </w:p>
    <w:p w14:paraId="163D2335" w14:textId="77777777" w:rsidR="00404A45" w:rsidRDefault="00000000">
      <w:pPr>
        <w:pStyle w:val="Body"/>
        <w:rPr>
          <w:sz w:val="20"/>
          <w:szCs w:val="20"/>
        </w:rPr>
      </w:pPr>
      <w:r>
        <w:rPr>
          <w:sz w:val="20"/>
          <w:szCs w:val="20"/>
        </w:rPr>
        <w:t xml:space="preserve">Associate Artist - 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Red Shift Theatre (1997 - 2000 / 2009 -16)</w:t>
      </w:r>
    </w:p>
    <w:p w14:paraId="3AC904B9" w14:textId="4A5A2E5D" w:rsidR="00404A45" w:rsidRDefault="00404A45">
      <w:pPr>
        <w:pStyle w:val="Body"/>
        <w:rPr>
          <w:sz w:val="20"/>
          <w:szCs w:val="20"/>
        </w:rPr>
      </w:pPr>
    </w:p>
    <w:p w14:paraId="00B17A15" w14:textId="77777777" w:rsidR="003A117B" w:rsidRDefault="003A117B">
      <w:pPr>
        <w:pStyle w:val="Body"/>
        <w:rPr>
          <w:sz w:val="20"/>
          <w:szCs w:val="20"/>
        </w:rPr>
      </w:pPr>
    </w:p>
    <w:p w14:paraId="4CC7010D" w14:textId="77777777" w:rsidR="00404A45" w:rsidRDefault="00000000">
      <w:pPr>
        <w:pStyle w:val="Body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Additional Performance Skills</w:t>
      </w:r>
    </w:p>
    <w:p w14:paraId="09803362" w14:textId="633F500B" w:rsidR="00404A45" w:rsidRDefault="00491E81">
      <w:pPr>
        <w:pStyle w:val="Body"/>
        <w:rPr>
          <w:sz w:val="20"/>
          <w:szCs w:val="20"/>
        </w:rPr>
      </w:pPr>
      <w:r>
        <w:rPr>
          <w:sz w:val="20"/>
          <w:szCs w:val="20"/>
        </w:rPr>
        <w:t>Experience of p</w:t>
      </w:r>
      <w:r w:rsidR="00000000">
        <w:rPr>
          <w:sz w:val="20"/>
          <w:szCs w:val="20"/>
        </w:rPr>
        <w:t>hysical theatre &amp; dance, stage combat, puppetry; Working knowledge and interest in site-specific and immersive performance,</w:t>
      </w:r>
    </w:p>
    <w:p w14:paraId="163FDA0C" w14:textId="77777777" w:rsidR="00404A45" w:rsidRDefault="00000000">
      <w:pPr>
        <w:pStyle w:val="Body"/>
        <w:rPr>
          <w:sz w:val="20"/>
          <w:szCs w:val="20"/>
        </w:rPr>
      </w:pPr>
      <w:r>
        <w:rPr>
          <w:sz w:val="20"/>
          <w:szCs w:val="20"/>
        </w:rPr>
        <w:t>Range of regional / international accents; audience facilitation skills.</w:t>
      </w:r>
    </w:p>
    <w:p w14:paraId="2A9CAE9D" w14:textId="77777777" w:rsidR="00404A45" w:rsidRDefault="00404A45">
      <w:pPr>
        <w:pStyle w:val="Body"/>
        <w:rPr>
          <w:b/>
          <w:bCs/>
          <w:sz w:val="20"/>
          <w:szCs w:val="20"/>
        </w:rPr>
      </w:pPr>
    </w:p>
    <w:p w14:paraId="57E395F9" w14:textId="77777777" w:rsidR="00404A45" w:rsidRDefault="00000000">
      <w:pPr>
        <w:pStyle w:val="Body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Musical Skills</w:t>
      </w:r>
    </w:p>
    <w:p w14:paraId="50FD6299" w14:textId="77777777" w:rsidR="00404A45" w:rsidRDefault="00000000">
      <w:pPr>
        <w:pStyle w:val="Body"/>
        <w:rPr>
          <w:sz w:val="20"/>
          <w:szCs w:val="20"/>
        </w:rPr>
      </w:pPr>
      <w:r>
        <w:rPr>
          <w:sz w:val="20"/>
          <w:szCs w:val="20"/>
        </w:rPr>
        <w:t xml:space="preserve">Experience of writing/devising music-led productions, and of directing musicians, </w:t>
      </w:r>
      <w:proofErr w:type="gramStart"/>
      <w:r>
        <w:rPr>
          <w:sz w:val="20"/>
          <w:szCs w:val="20"/>
        </w:rPr>
        <w:t>choirs</w:t>
      </w:r>
      <w:proofErr w:type="gramEnd"/>
      <w:r>
        <w:rPr>
          <w:sz w:val="20"/>
          <w:szCs w:val="20"/>
        </w:rPr>
        <w:t xml:space="preserve"> and community ensembles. </w:t>
      </w:r>
    </w:p>
    <w:p w14:paraId="23BC6C10" w14:textId="77777777" w:rsidR="00404A45" w:rsidRDefault="00000000">
      <w:pPr>
        <w:pStyle w:val="Body"/>
        <w:rPr>
          <w:sz w:val="20"/>
          <w:szCs w:val="20"/>
        </w:rPr>
      </w:pPr>
      <w:r>
        <w:rPr>
          <w:sz w:val="20"/>
          <w:szCs w:val="20"/>
        </w:rPr>
        <w:t xml:space="preserve">Songs composed and performed in shows. Instruments played: guitar, bass guitar, basic keyboard, melodica, concertina, bugle, recorder, </w:t>
      </w:r>
      <w:proofErr w:type="spellStart"/>
      <w:r>
        <w:rPr>
          <w:sz w:val="20"/>
          <w:szCs w:val="20"/>
        </w:rPr>
        <w:t>swanee</w:t>
      </w:r>
      <w:proofErr w:type="spellEnd"/>
      <w:r>
        <w:rPr>
          <w:sz w:val="20"/>
          <w:szCs w:val="20"/>
        </w:rPr>
        <w:t xml:space="preserve"> whistle.</w:t>
      </w:r>
    </w:p>
    <w:p w14:paraId="0E8A6B8C" w14:textId="1330A3BB" w:rsidR="00404A45" w:rsidRDefault="00000000">
      <w:pPr>
        <w:pStyle w:val="Body"/>
        <w:rPr>
          <w:sz w:val="20"/>
          <w:szCs w:val="20"/>
        </w:rPr>
      </w:pPr>
      <w:r>
        <w:rPr>
          <w:sz w:val="20"/>
          <w:szCs w:val="20"/>
        </w:rPr>
        <w:t>Band Member - The Modified Toy Orchestra (2009</w:t>
      </w:r>
      <w:r w:rsidR="00B06A18">
        <w:rPr>
          <w:sz w:val="20"/>
          <w:szCs w:val="20"/>
        </w:rPr>
        <w:t>–</w:t>
      </w:r>
      <w:r>
        <w:rPr>
          <w:sz w:val="20"/>
          <w:szCs w:val="20"/>
        </w:rPr>
        <w:t>13</w:t>
      </w:r>
      <w:r w:rsidR="00B06A18">
        <w:rPr>
          <w:sz w:val="20"/>
          <w:szCs w:val="20"/>
        </w:rPr>
        <w:t>)</w:t>
      </w:r>
      <w:r>
        <w:rPr>
          <w:sz w:val="20"/>
          <w:szCs w:val="20"/>
        </w:rPr>
        <w:t>; Birmingham Town Hall, Bridg</w:t>
      </w:r>
      <w:r w:rsidR="00491E81">
        <w:rPr>
          <w:sz w:val="20"/>
          <w:szCs w:val="20"/>
        </w:rPr>
        <w:t>e</w:t>
      </w:r>
      <w:r>
        <w:rPr>
          <w:sz w:val="20"/>
          <w:szCs w:val="20"/>
        </w:rPr>
        <w:t xml:space="preserve">water Hall </w:t>
      </w:r>
      <w:r w:rsidR="00896E0B">
        <w:rPr>
          <w:sz w:val="20"/>
          <w:szCs w:val="20"/>
        </w:rPr>
        <w:t>(</w:t>
      </w:r>
      <w:r>
        <w:rPr>
          <w:sz w:val="20"/>
          <w:szCs w:val="20"/>
        </w:rPr>
        <w:t>MCR</w:t>
      </w:r>
      <w:r w:rsidR="00896E0B">
        <w:rPr>
          <w:sz w:val="20"/>
          <w:szCs w:val="20"/>
        </w:rPr>
        <w:t>)</w:t>
      </w:r>
      <w:r>
        <w:rPr>
          <w:sz w:val="20"/>
          <w:szCs w:val="20"/>
        </w:rPr>
        <w:t>, BBC 6Music live session with Marc Riley, 2011)</w:t>
      </w:r>
    </w:p>
    <w:p w14:paraId="6F4C8324" w14:textId="77777777" w:rsidR="00404A45" w:rsidRDefault="00404A45">
      <w:pPr>
        <w:pStyle w:val="Body"/>
        <w:rPr>
          <w:b/>
          <w:bCs/>
          <w:sz w:val="20"/>
          <w:szCs w:val="20"/>
        </w:rPr>
      </w:pPr>
    </w:p>
    <w:p w14:paraId="654FFF80" w14:textId="77777777" w:rsidR="00404A45" w:rsidRDefault="00000000">
      <w:pPr>
        <w:pStyle w:val="Body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Work in Education</w:t>
      </w:r>
    </w:p>
    <w:p w14:paraId="4909C26B" w14:textId="7CBD422B" w:rsidR="00404A45" w:rsidRDefault="00000000">
      <w:pPr>
        <w:pStyle w:val="Body"/>
        <w:rPr>
          <w:sz w:val="20"/>
          <w:szCs w:val="20"/>
        </w:rPr>
      </w:pPr>
      <w:r>
        <w:rPr>
          <w:sz w:val="20"/>
          <w:szCs w:val="20"/>
        </w:rPr>
        <w:t>Co-</w:t>
      </w:r>
      <w:proofErr w:type="spellStart"/>
      <w:r>
        <w:rPr>
          <w:sz w:val="20"/>
          <w:szCs w:val="20"/>
        </w:rPr>
        <w:t>ordinator</w:t>
      </w:r>
      <w:proofErr w:type="spellEnd"/>
      <w:r>
        <w:rPr>
          <w:sz w:val="20"/>
          <w:szCs w:val="20"/>
        </w:rPr>
        <w:t xml:space="preserve">, Stan’s Cafe (Creative Partnerships </w:t>
      </w:r>
      <w:proofErr w:type="spellStart"/>
      <w:r>
        <w:rPr>
          <w:sz w:val="20"/>
          <w:szCs w:val="20"/>
        </w:rPr>
        <w:t>Programme</w:t>
      </w:r>
      <w:proofErr w:type="spellEnd"/>
      <w:r>
        <w:rPr>
          <w:sz w:val="20"/>
          <w:szCs w:val="20"/>
        </w:rPr>
        <w:t xml:space="preserve"> 2005-6</w:t>
      </w:r>
      <w:r w:rsidR="00491E81">
        <w:rPr>
          <w:sz w:val="20"/>
          <w:szCs w:val="20"/>
        </w:rPr>
        <w:t>)</w:t>
      </w:r>
      <w:r>
        <w:rPr>
          <w:sz w:val="20"/>
          <w:szCs w:val="20"/>
        </w:rPr>
        <w:t xml:space="preserve">, developing teaching/learning </w:t>
      </w:r>
      <w:proofErr w:type="spellStart"/>
      <w:r>
        <w:rPr>
          <w:sz w:val="20"/>
          <w:szCs w:val="20"/>
        </w:rPr>
        <w:t>programmes</w:t>
      </w:r>
      <w:proofErr w:type="spellEnd"/>
      <w:r>
        <w:rPr>
          <w:sz w:val="20"/>
          <w:szCs w:val="20"/>
        </w:rPr>
        <w:t xml:space="preserve"> with schools </w:t>
      </w:r>
      <w:r w:rsidR="00491E81">
        <w:rPr>
          <w:sz w:val="20"/>
          <w:szCs w:val="20"/>
        </w:rPr>
        <w:t>across</w:t>
      </w:r>
      <w:r>
        <w:rPr>
          <w:sz w:val="20"/>
          <w:szCs w:val="20"/>
        </w:rPr>
        <w:t xml:space="preserve"> Midlands</w:t>
      </w:r>
      <w:r w:rsidR="00491E81">
        <w:rPr>
          <w:sz w:val="20"/>
          <w:szCs w:val="20"/>
        </w:rPr>
        <w:t>.</w:t>
      </w:r>
    </w:p>
    <w:p w14:paraId="19948BF0" w14:textId="77777777" w:rsidR="00491E81" w:rsidRDefault="00000000">
      <w:pPr>
        <w:pStyle w:val="Body"/>
        <w:rPr>
          <w:sz w:val="20"/>
          <w:szCs w:val="20"/>
        </w:rPr>
      </w:pPr>
      <w:r>
        <w:rPr>
          <w:sz w:val="20"/>
          <w:szCs w:val="20"/>
        </w:rPr>
        <w:t xml:space="preserve">Developing and delivering projects from KS1-4 </w:t>
      </w:r>
      <w:r w:rsidR="00491E81">
        <w:rPr>
          <w:sz w:val="20"/>
          <w:szCs w:val="20"/>
        </w:rPr>
        <w:t>to</w:t>
      </w:r>
      <w:r>
        <w:rPr>
          <w:sz w:val="20"/>
          <w:szCs w:val="20"/>
        </w:rPr>
        <w:t xml:space="preserve"> F.E. (TIE tours, Arts in Education, workshops, lecturing and academic symposia.)</w:t>
      </w:r>
    </w:p>
    <w:p w14:paraId="078BB583" w14:textId="668F6E2A" w:rsidR="00404A45" w:rsidRDefault="00491E81">
      <w:pPr>
        <w:pStyle w:val="Body"/>
        <w:rPr>
          <w:sz w:val="20"/>
          <w:szCs w:val="20"/>
        </w:rPr>
      </w:pPr>
      <w:r>
        <w:rPr>
          <w:sz w:val="20"/>
          <w:szCs w:val="20"/>
        </w:rPr>
        <w:t>T</w:t>
      </w:r>
      <w:r w:rsidR="00000000">
        <w:rPr>
          <w:sz w:val="20"/>
          <w:szCs w:val="20"/>
        </w:rPr>
        <w:t xml:space="preserve">aught </w:t>
      </w:r>
      <w:r>
        <w:rPr>
          <w:sz w:val="20"/>
          <w:szCs w:val="20"/>
        </w:rPr>
        <w:t xml:space="preserve">undergraduate </w:t>
      </w:r>
      <w:r w:rsidR="00000000">
        <w:rPr>
          <w:sz w:val="20"/>
          <w:szCs w:val="20"/>
        </w:rPr>
        <w:t xml:space="preserve">production </w:t>
      </w:r>
      <w:r>
        <w:rPr>
          <w:sz w:val="20"/>
          <w:szCs w:val="20"/>
        </w:rPr>
        <w:t>modules</w:t>
      </w:r>
      <w:r w:rsidR="00000000">
        <w:rPr>
          <w:sz w:val="20"/>
          <w:szCs w:val="20"/>
        </w:rPr>
        <w:t xml:space="preserve"> </w:t>
      </w:r>
      <w:r>
        <w:rPr>
          <w:sz w:val="20"/>
          <w:szCs w:val="20"/>
        </w:rPr>
        <w:t>at</w:t>
      </w:r>
      <w:r w:rsidR="00000000">
        <w:rPr>
          <w:sz w:val="20"/>
          <w:szCs w:val="20"/>
        </w:rPr>
        <w:t xml:space="preserve"> Universities of Birmingham, Bristol, Wolverhampton, </w:t>
      </w:r>
      <w:proofErr w:type="gramStart"/>
      <w:r w:rsidR="00000000">
        <w:rPr>
          <w:sz w:val="20"/>
          <w:szCs w:val="20"/>
        </w:rPr>
        <w:t>Coventry</w:t>
      </w:r>
      <w:proofErr w:type="gramEnd"/>
      <w:r w:rsidR="00000000">
        <w:rPr>
          <w:sz w:val="20"/>
          <w:szCs w:val="20"/>
        </w:rPr>
        <w:t xml:space="preserve"> and Hull.</w:t>
      </w:r>
    </w:p>
    <w:p w14:paraId="15BF0AC1" w14:textId="77777777" w:rsidR="00404A45" w:rsidRDefault="00404A45">
      <w:pPr>
        <w:pStyle w:val="Body"/>
        <w:rPr>
          <w:sz w:val="20"/>
          <w:szCs w:val="20"/>
        </w:rPr>
      </w:pPr>
    </w:p>
    <w:p w14:paraId="5D0C4F60" w14:textId="77777777" w:rsidR="00404A45" w:rsidRDefault="00000000">
      <w:pPr>
        <w:pStyle w:val="Body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Audio </w:t>
      </w:r>
    </w:p>
    <w:p w14:paraId="3C4DF7BB" w14:textId="77777777" w:rsidR="00404A45" w:rsidRDefault="00000000">
      <w:pPr>
        <w:pStyle w:val="Body"/>
        <w:rPr>
          <w:sz w:val="20"/>
          <w:szCs w:val="20"/>
        </w:rPr>
      </w:pPr>
      <w:r>
        <w:rPr>
          <w:sz w:val="20"/>
          <w:szCs w:val="20"/>
        </w:rPr>
        <w:t xml:space="preserve">Radio drama </w:t>
      </w:r>
      <w:proofErr w:type="gramStart"/>
      <w:r>
        <w:rPr>
          <w:sz w:val="20"/>
          <w:szCs w:val="20"/>
        </w:rPr>
        <w:t>includes;</w:t>
      </w:r>
      <w:proofErr w:type="gramEnd"/>
      <w:r>
        <w:rPr>
          <w:sz w:val="20"/>
          <w:szCs w:val="20"/>
        </w:rPr>
        <w:t xml:space="preserve"> </w:t>
      </w:r>
      <w:r>
        <w:rPr>
          <w:i/>
          <w:iCs/>
          <w:sz w:val="20"/>
          <w:szCs w:val="20"/>
        </w:rPr>
        <w:t>Ties</w:t>
      </w:r>
      <w:r>
        <w:rPr>
          <w:sz w:val="20"/>
          <w:szCs w:val="20"/>
        </w:rPr>
        <w:t xml:space="preserve"> by </w:t>
      </w:r>
      <w:proofErr w:type="spellStart"/>
      <w:r>
        <w:rPr>
          <w:sz w:val="20"/>
          <w:szCs w:val="20"/>
        </w:rPr>
        <w:t>Naylah</w:t>
      </w:r>
      <w:proofErr w:type="spellEnd"/>
      <w:r>
        <w:rPr>
          <w:sz w:val="20"/>
          <w:szCs w:val="20"/>
        </w:rPr>
        <w:t xml:space="preserve"> Ahmed (BBC Pebble Mill, BBC R4, 2005); </w:t>
      </w:r>
      <w:r>
        <w:rPr>
          <w:i/>
          <w:iCs/>
          <w:sz w:val="20"/>
          <w:szCs w:val="20"/>
        </w:rPr>
        <w:t>The Scarlet Pimpernel</w:t>
      </w:r>
      <w:r>
        <w:rPr>
          <w:sz w:val="20"/>
          <w:szCs w:val="20"/>
        </w:rPr>
        <w:t xml:space="preserve"> (</w:t>
      </w:r>
      <w:proofErr w:type="spellStart"/>
      <w:r>
        <w:rPr>
          <w:sz w:val="20"/>
          <w:szCs w:val="20"/>
        </w:rPr>
        <w:t>Woolyback</w:t>
      </w:r>
      <w:proofErr w:type="spellEnd"/>
      <w:r>
        <w:rPr>
          <w:sz w:val="20"/>
          <w:szCs w:val="20"/>
        </w:rPr>
        <w:t xml:space="preserve"> Productions, BBC R4, 2017)</w:t>
      </w:r>
    </w:p>
    <w:p w14:paraId="1625A351" w14:textId="392E70C8" w:rsidR="00404A45" w:rsidRDefault="00013F99">
      <w:pPr>
        <w:pStyle w:val="Body"/>
        <w:rPr>
          <w:sz w:val="20"/>
          <w:szCs w:val="20"/>
        </w:rPr>
      </w:pPr>
      <w:r>
        <w:rPr>
          <w:sz w:val="20"/>
          <w:szCs w:val="20"/>
        </w:rPr>
        <w:t xml:space="preserve">BBC </w:t>
      </w:r>
      <w:proofErr w:type="spellStart"/>
      <w:r>
        <w:rPr>
          <w:sz w:val="20"/>
          <w:szCs w:val="20"/>
        </w:rPr>
        <w:t>SoundStart</w:t>
      </w:r>
      <w:proofErr w:type="spellEnd"/>
      <w:r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/ </w:t>
      </w:r>
      <w:r w:rsidR="00000000">
        <w:rPr>
          <w:sz w:val="20"/>
          <w:szCs w:val="20"/>
        </w:rPr>
        <w:t>Norman Beaton Fellowship</w:t>
      </w:r>
      <w:r>
        <w:rPr>
          <w:sz w:val="20"/>
          <w:szCs w:val="20"/>
        </w:rPr>
        <w:t>:</w:t>
      </w:r>
      <w:r w:rsidR="00000000">
        <w:rPr>
          <w:sz w:val="20"/>
          <w:szCs w:val="20"/>
        </w:rPr>
        <w:t xml:space="preserve"> </w:t>
      </w:r>
      <w:r>
        <w:rPr>
          <w:sz w:val="20"/>
          <w:szCs w:val="20"/>
        </w:rPr>
        <w:t>Runner-up</w:t>
      </w:r>
      <w:r>
        <w:rPr>
          <w:sz w:val="20"/>
          <w:szCs w:val="20"/>
        </w:rPr>
        <w:t xml:space="preserve"> </w:t>
      </w:r>
      <w:r w:rsidR="00000000">
        <w:rPr>
          <w:sz w:val="20"/>
          <w:szCs w:val="20"/>
        </w:rPr>
        <w:t>2014, Finalist 2020.</w:t>
      </w:r>
    </w:p>
    <w:p w14:paraId="3CF720DC" w14:textId="715E037C" w:rsidR="00404A45" w:rsidRDefault="00000000">
      <w:pPr>
        <w:pStyle w:val="Body"/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Fred Jeffs: The Sweetshop Murder </w:t>
      </w:r>
      <w:r>
        <w:rPr>
          <w:sz w:val="20"/>
          <w:szCs w:val="20"/>
        </w:rPr>
        <w:t xml:space="preserve">Podcast series, (writer / producer / </w:t>
      </w:r>
      <w:proofErr w:type="gramStart"/>
      <w:r>
        <w:rPr>
          <w:sz w:val="20"/>
          <w:szCs w:val="20"/>
        </w:rPr>
        <w:t xml:space="preserve">presenter </w:t>
      </w:r>
      <w:r w:rsidR="00D1255F">
        <w:rPr>
          <w:sz w:val="20"/>
          <w:szCs w:val="20"/>
        </w:rPr>
        <w:t>)</w:t>
      </w:r>
      <w:proofErr w:type="gramEnd"/>
      <w:r w:rsidR="00D1255F">
        <w:rPr>
          <w:sz w:val="20"/>
          <w:szCs w:val="20"/>
        </w:rPr>
        <w:t xml:space="preserve">  </w:t>
      </w:r>
      <w:r>
        <w:rPr>
          <w:sz w:val="20"/>
          <w:szCs w:val="20"/>
        </w:rPr>
        <w:t>https://bctouring.co.uk/production/fred-jeffs-podcast/</w:t>
      </w:r>
    </w:p>
    <w:p w14:paraId="6FB467DE" w14:textId="77777777" w:rsidR="00404A45" w:rsidRDefault="00000000">
      <w:pPr>
        <w:pStyle w:val="Body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SEEDS </w:t>
      </w:r>
      <w:r>
        <w:rPr>
          <w:sz w:val="20"/>
          <w:szCs w:val="20"/>
        </w:rPr>
        <w:t>Drama Podcast developed from Theatre research project, No Stone Theatre, 2020.</w:t>
      </w:r>
    </w:p>
    <w:p w14:paraId="7701A894" w14:textId="77777777" w:rsidR="00404A45" w:rsidRDefault="00404A45">
      <w:pPr>
        <w:pStyle w:val="Body"/>
        <w:rPr>
          <w:b/>
          <w:bCs/>
          <w:sz w:val="20"/>
          <w:szCs w:val="20"/>
        </w:rPr>
      </w:pPr>
    </w:p>
    <w:p w14:paraId="15AD3C91" w14:textId="2D490E37" w:rsidR="00404A45" w:rsidRDefault="00000000">
      <w:pPr>
        <w:pStyle w:val="Body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Director</w:t>
      </w:r>
    </w:p>
    <w:p w14:paraId="31F93176" w14:textId="77777777" w:rsidR="00404A45" w:rsidRDefault="00000000">
      <w:pPr>
        <w:pStyle w:val="Body"/>
        <w:rPr>
          <w:sz w:val="20"/>
          <w:szCs w:val="20"/>
        </w:rPr>
      </w:pPr>
      <w:r>
        <w:rPr>
          <w:sz w:val="20"/>
          <w:szCs w:val="20"/>
        </w:rPr>
        <w:t xml:space="preserve">Directed </w:t>
      </w:r>
      <w:r>
        <w:rPr>
          <w:i/>
          <w:iCs/>
          <w:sz w:val="20"/>
          <w:szCs w:val="20"/>
        </w:rPr>
        <w:t>The Furies</w:t>
      </w:r>
      <w:r>
        <w:rPr>
          <w:sz w:val="20"/>
          <w:szCs w:val="20"/>
        </w:rPr>
        <w:t xml:space="preserve"> and </w:t>
      </w:r>
      <w:r>
        <w:rPr>
          <w:i/>
          <w:iCs/>
          <w:sz w:val="20"/>
          <w:szCs w:val="20"/>
        </w:rPr>
        <w:t>Journey Round My Skull</w:t>
      </w:r>
      <w:r>
        <w:rPr>
          <w:sz w:val="20"/>
          <w:szCs w:val="20"/>
        </w:rPr>
        <w:t xml:space="preserve"> (</w:t>
      </w:r>
      <w:proofErr w:type="spellStart"/>
      <w:r>
        <w:rPr>
          <w:sz w:val="20"/>
          <w:szCs w:val="20"/>
        </w:rPr>
        <w:t>KILNensemble</w:t>
      </w:r>
      <w:proofErr w:type="spellEnd"/>
      <w:r>
        <w:rPr>
          <w:sz w:val="20"/>
          <w:szCs w:val="20"/>
        </w:rPr>
        <w:t xml:space="preserve">), </w:t>
      </w:r>
      <w:r>
        <w:rPr>
          <w:i/>
          <w:iCs/>
          <w:sz w:val="20"/>
          <w:szCs w:val="20"/>
        </w:rPr>
        <w:t>The Hand That Feeds</w:t>
      </w:r>
      <w:r>
        <w:rPr>
          <w:sz w:val="20"/>
          <w:szCs w:val="20"/>
        </w:rPr>
        <w:t xml:space="preserve"> (The New Optimists) and </w:t>
      </w:r>
      <w:r>
        <w:rPr>
          <w:i/>
          <w:iCs/>
          <w:sz w:val="20"/>
          <w:szCs w:val="20"/>
        </w:rPr>
        <w:t>The Head Gardener</w:t>
      </w:r>
      <w:r>
        <w:rPr>
          <w:sz w:val="20"/>
          <w:szCs w:val="20"/>
        </w:rPr>
        <w:t xml:space="preserve"> (</w:t>
      </w:r>
      <w:proofErr w:type="spellStart"/>
      <w:r>
        <w:rPr>
          <w:sz w:val="20"/>
          <w:szCs w:val="20"/>
        </w:rPr>
        <w:t>Untied</w:t>
      </w:r>
      <w:proofErr w:type="spellEnd"/>
      <w:r>
        <w:rPr>
          <w:sz w:val="20"/>
          <w:szCs w:val="20"/>
        </w:rPr>
        <w:t xml:space="preserve"> Artists). </w:t>
      </w:r>
    </w:p>
    <w:p w14:paraId="3FEB4AD8" w14:textId="77777777" w:rsidR="00404A45" w:rsidRDefault="00404A45">
      <w:pPr>
        <w:pStyle w:val="Body"/>
        <w:rPr>
          <w:sz w:val="20"/>
          <w:szCs w:val="20"/>
        </w:rPr>
      </w:pPr>
    </w:p>
    <w:p w14:paraId="40A3052E" w14:textId="79385AF7" w:rsidR="00404A45" w:rsidRDefault="00404A45">
      <w:pPr>
        <w:pStyle w:val="Body"/>
        <w:rPr>
          <w:sz w:val="20"/>
          <w:szCs w:val="20"/>
        </w:rPr>
      </w:pPr>
    </w:p>
    <w:p w14:paraId="0206C034" w14:textId="580831C7" w:rsidR="003A117B" w:rsidRDefault="003A117B">
      <w:pPr>
        <w:pStyle w:val="Body"/>
        <w:rPr>
          <w:sz w:val="20"/>
          <w:szCs w:val="20"/>
        </w:rPr>
      </w:pPr>
    </w:p>
    <w:p w14:paraId="4D6A838D" w14:textId="77777777" w:rsidR="003A117B" w:rsidRDefault="003A117B">
      <w:pPr>
        <w:pStyle w:val="Body"/>
        <w:rPr>
          <w:sz w:val="20"/>
          <w:szCs w:val="20"/>
        </w:rPr>
      </w:pPr>
    </w:p>
    <w:p w14:paraId="490A7ED7" w14:textId="77777777" w:rsidR="00404A45" w:rsidRDefault="00000000">
      <w:pPr>
        <w:pStyle w:val="Body"/>
      </w:pPr>
      <w:r>
        <w:rPr>
          <w:b/>
          <w:bCs/>
          <w:sz w:val="24"/>
          <w:szCs w:val="24"/>
        </w:rPr>
        <w:t>Graeme Rose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hyperlink r:id="rId9" w:history="1">
        <w:r>
          <w:rPr>
            <w:rStyle w:val="Hyperlink0"/>
          </w:rPr>
          <w:t>graerose@gmail.com</w:t>
        </w:r>
      </w:hyperlink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www.graemerose.com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  <w:t>Tel: 07854 873277</w:t>
      </w:r>
    </w:p>
    <w:sectPr w:rsidR="00404A45" w:rsidSect="007838B3">
      <w:type w:val="continuous"/>
      <w:pgSz w:w="16840" w:h="11900" w:orient="landscape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30D618" w14:textId="77777777" w:rsidR="00F80426" w:rsidRDefault="00F80426">
      <w:r>
        <w:separator/>
      </w:r>
    </w:p>
  </w:endnote>
  <w:endnote w:type="continuationSeparator" w:id="0">
    <w:p w14:paraId="475B5248" w14:textId="77777777" w:rsidR="00F80426" w:rsidRDefault="00F804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Perpetua Titling MT Bold">
    <w:altName w:val="Perpetua Titling MT"/>
    <w:panose1 w:val="020B0604020202020204"/>
    <w:charset w:val="00"/>
    <w:family w:val="roman"/>
    <w:pitch w:val="default"/>
  </w:font>
  <w:font w:name="Perpetua Titling MT Light">
    <w:altName w:val="Perpetua Titling MT"/>
    <w:panose1 w:val="020B0604020202020204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CF6B35" w14:textId="77777777" w:rsidR="00404A45" w:rsidRDefault="00404A4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115403" w14:textId="77777777" w:rsidR="00F80426" w:rsidRDefault="00F80426">
      <w:r>
        <w:separator/>
      </w:r>
    </w:p>
  </w:footnote>
  <w:footnote w:type="continuationSeparator" w:id="0">
    <w:p w14:paraId="4F793CD1" w14:textId="77777777" w:rsidR="00F80426" w:rsidRDefault="00F8042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B8A3FB" w14:textId="77777777" w:rsidR="00404A45" w:rsidRDefault="00404A4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4A45"/>
    <w:rsid w:val="00001043"/>
    <w:rsid w:val="00013F99"/>
    <w:rsid w:val="00381519"/>
    <w:rsid w:val="003A117B"/>
    <w:rsid w:val="00404A45"/>
    <w:rsid w:val="00491E81"/>
    <w:rsid w:val="004E5FB7"/>
    <w:rsid w:val="006061C2"/>
    <w:rsid w:val="007838B3"/>
    <w:rsid w:val="007B76D4"/>
    <w:rsid w:val="00896E0B"/>
    <w:rsid w:val="00B06A18"/>
    <w:rsid w:val="00BC70ED"/>
    <w:rsid w:val="00D1255F"/>
    <w:rsid w:val="00D73885"/>
    <w:rsid w:val="00F80426"/>
    <w:rsid w:val="00F87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E7F894"/>
  <w15:docId w15:val="{418DC3DA-74F6-5B46-8B87-77F237A61A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Helvetica" w:cs="Arial Unicode MS"/>
      <w:color w:val="000000"/>
      <w:sz w:val="22"/>
      <w:szCs w:val="22"/>
      <w:lang w:val="en-US"/>
    </w:rPr>
  </w:style>
  <w:style w:type="character" w:customStyle="1" w:styleId="Link">
    <w:name w:val="Link"/>
    <w:rPr>
      <w:u w:val="single"/>
    </w:rPr>
  </w:style>
  <w:style w:type="character" w:customStyle="1" w:styleId="Hyperlink0">
    <w:name w:val="Hyperlink.0"/>
    <w:basedOn w:val="Link"/>
    <w:rPr>
      <w:b/>
      <w:bCs/>
      <w:sz w:val="24"/>
      <w:szCs w:val="24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mailto:graerose@gmail.com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Landscape">
  <a:themeElements>
    <a:clrScheme name="BlankLandscape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Landscap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Landscap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707</Words>
  <Characters>4031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Graeme Rose</cp:lastModifiedBy>
  <cp:revision>14</cp:revision>
  <dcterms:created xsi:type="dcterms:W3CDTF">2023-02-13T23:25:00Z</dcterms:created>
  <dcterms:modified xsi:type="dcterms:W3CDTF">2023-02-14T00:33:00Z</dcterms:modified>
</cp:coreProperties>
</file>